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E8B" w:rsidRPr="00277E8B" w:rsidRDefault="00277E8B" w:rsidP="00277E8B">
      <w:pPr>
        <w:spacing w:after="0" w:line="240" w:lineRule="auto"/>
        <w:rPr>
          <w:rFonts w:ascii="Times New Roman" w:eastAsia="Times New Roman" w:hAnsi="Times New Roman" w:cs="Times New Roman"/>
          <w:sz w:val="24"/>
          <w:szCs w:val="24"/>
          <w:lang w:eastAsia="ru-RU"/>
        </w:rPr>
      </w:pPr>
      <w:r w:rsidRPr="00277E8B">
        <w:rPr>
          <w:rFonts w:ascii="Times New Roman" w:eastAsia="Times New Roman" w:hAnsi="Times New Roman" w:cs="Times New Roman"/>
          <w:color w:val="000000"/>
          <w:sz w:val="27"/>
          <w:szCs w:val="27"/>
          <w:shd w:val="clear" w:color="auto" w:fill="FFFFFF"/>
          <w:lang w:eastAsia="ru-RU"/>
        </w:rPr>
        <w:t>1</w:t>
      </w:r>
    </w:p>
    <w:p w:rsidR="00277E8B" w:rsidRPr="00277E8B" w:rsidRDefault="00277E8B" w:rsidP="00277E8B">
      <w:pPr>
        <w:spacing w:after="120" w:line="240" w:lineRule="auto"/>
        <w:outlineLvl w:val="0"/>
        <w:rPr>
          <w:rFonts w:ascii="Times New Roman" w:eastAsia="Times New Roman" w:hAnsi="Times New Roman" w:cs="Times New Roman"/>
          <w:b/>
          <w:bCs/>
          <w:color w:val="222222"/>
          <w:kern w:val="36"/>
          <w:sz w:val="58"/>
          <w:szCs w:val="58"/>
          <w:lang w:eastAsia="ru-RU"/>
        </w:rPr>
      </w:pPr>
      <w:r w:rsidRPr="00277E8B">
        <w:rPr>
          <w:rFonts w:ascii="Times New Roman" w:eastAsia="Times New Roman" w:hAnsi="Times New Roman" w:cs="Times New Roman"/>
          <w:b/>
          <w:bCs/>
          <w:color w:val="222222"/>
          <w:kern w:val="36"/>
          <w:sz w:val="58"/>
          <w:szCs w:val="58"/>
          <w:lang w:eastAsia="ru-RU"/>
        </w:rPr>
        <w:t>Стратегия национальной безопасности Российской Федерации</w:t>
      </w:r>
    </w:p>
    <w:p w:rsidR="00277E8B" w:rsidRPr="00277E8B" w:rsidRDefault="00277E8B" w:rsidP="00277E8B">
      <w:pPr>
        <w:spacing w:after="0" w:line="240" w:lineRule="auto"/>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w:t>
      </w:r>
    </w:p>
    <w:p w:rsidR="00277E8B" w:rsidRPr="00277E8B" w:rsidRDefault="00277E8B" w:rsidP="00277E8B">
      <w:pPr>
        <w:spacing w:before="198" w:after="120" w:line="240" w:lineRule="auto"/>
        <w:outlineLvl w:val="1"/>
        <w:rPr>
          <w:rFonts w:ascii="Times New Roman" w:eastAsia="Times New Roman" w:hAnsi="Times New Roman" w:cs="Times New Roman"/>
          <w:b/>
          <w:bCs/>
          <w:color w:val="222222"/>
          <w:sz w:val="47"/>
          <w:szCs w:val="47"/>
          <w:lang w:eastAsia="ru-RU"/>
        </w:rPr>
      </w:pPr>
      <w:proofErr w:type="gramStart"/>
      <w:r w:rsidRPr="00277E8B">
        <w:rPr>
          <w:rFonts w:ascii="Times New Roman" w:eastAsia="Times New Roman" w:hAnsi="Times New Roman" w:cs="Times New Roman"/>
          <w:b/>
          <w:bCs/>
          <w:color w:val="222222"/>
          <w:sz w:val="47"/>
          <w:szCs w:val="47"/>
          <w:lang w:eastAsia="ru-RU"/>
        </w:rPr>
        <w:t>УТВЕРЖДЕНА</w:t>
      </w:r>
      <w:proofErr w:type="gramEnd"/>
      <w:r w:rsidRPr="00277E8B">
        <w:rPr>
          <w:rFonts w:ascii="Times New Roman" w:eastAsia="Times New Roman" w:hAnsi="Times New Roman" w:cs="Times New Roman"/>
          <w:b/>
          <w:bCs/>
          <w:color w:val="222222"/>
          <w:sz w:val="47"/>
          <w:szCs w:val="47"/>
          <w:lang w:eastAsia="ru-RU"/>
        </w:rPr>
        <w:br/>
        <w:t>Указом Президента</w:t>
      </w:r>
      <w:r w:rsidRPr="00277E8B">
        <w:rPr>
          <w:rFonts w:ascii="Times New Roman" w:eastAsia="Times New Roman" w:hAnsi="Times New Roman" w:cs="Times New Roman"/>
          <w:b/>
          <w:bCs/>
          <w:color w:val="222222"/>
          <w:sz w:val="47"/>
          <w:szCs w:val="47"/>
          <w:lang w:eastAsia="ru-RU"/>
        </w:rPr>
        <w:br/>
        <w:t>Российской Федерации</w:t>
      </w:r>
      <w:r w:rsidRPr="00277E8B">
        <w:rPr>
          <w:rFonts w:ascii="Times New Roman" w:eastAsia="Times New Roman" w:hAnsi="Times New Roman" w:cs="Times New Roman"/>
          <w:b/>
          <w:bCs/>
          <w:color w:val="222222"/>
          <w:sz w:val="47"/>
          <w:szCs w:val="47"/>
          <w:lang w:eastAsia="ru-RU"/>
        </w:rPr>
        <w:br/>
        <w:t>от 2 июля 2021 г. № 400</w:t>
      </w:r>
    </w:p>
    <w:p w:rsidR="00277E8B" w:rsidRPr="00277E8B" w:rsidRDefault="00277E8B" w:rsidP="00277E8B">
      <w:pPr>
        <w:spacing w:after="240" w:line="360" w:lineRule="atLeast"/>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b/>
          <w:bCs/>
          <w:color w:val="000000"/>
          <w:sz w:val="27"/>
          <w:szCs w:val="27"/>
          <w:lang w:eastAsia="ru-RU"/>
        </w:rPr>
        <w:t>I. Общие положения</w:t>
      </w:r>
    </w:p>
    <w:p w:rsidR="00277E8B" w:rsidRPr="00277E8B" w:rsidRDefault="00277E8B" w:rsidP="00277E8B">
      <w:pPr>
        <w:numPr>
          <w:ilvl w:val="0"/>
          <w:numId w:val="1"/>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Последовательно проводимый Российской Федерацией курс на укрепление обороноспособности, внутреннего единства и политической стабильности, на модернизацию экономики и развитие промышленного потенциала обеспечил укрепление суверенной государственности России как страны, способной проводить самостоятельную внешнюю и внутреннюю политику, эффективно противостоять попыткам внешнего давления.</w:t>
      </w:r>
      <w:r w:rsidRPr="00277E8B">
        <w:rPr>
          <w:rFonts w:ascii="Times New Roman" w:eastAsia="Times New Roman" w:hAnsi="Times New Roman" w:cs="Times New Roman"/>
          <w:color w:val="000000"/>
          <w:sz w:val="27"/>
          <w:szCs w:val="27"/>
          <w:lang w:eastAsia="ru-RU"/>
        </w:rPr>
        <w:br/>
        <w:t>Конституцией Российской Федерации закреплены фундаментальные ценности и принципы, формирующие основы российского общества, безопасности страны, дальнейшего развития России в качестве правового социального государства, в котором высшее значение имеют соблюдение и защита прав и свобод человека и гражданина, повышение благосостояния народа, защита достоинства граждан Российской Федерации (далее – граждане).</w:t>
      </w:r>
      <w:r w:rsidRPr="00277E8B">
        <w:rPr>
          <w:rFonts w:ascii="Times New Roman" w:eastAsia="Times New Roman" w:hAnsi="Times New Roman" w:cs="Times New Roman"/>
          <w:color w:val="000000"/>
          <w:sz w:val="27"/>
          <w:szCs w:val="27"/>
          <w:lang w:eastAsia="ru-RU"/>
        </w:rPr>
        <w:br/>
        <w:t>Только гармоничное сочетание сильной державы и благополучия человека обеспечит формирование справедливого общества и процветание России. Для этого необходимы согласованные действия по реализации стратегических национальных приоритетов Российской Федерации, направленные на нейтрализацию внешних и внутренних угроз и создание условий для достижения национальных целей развития.</w:t>
      </w:r>
    </w:p>
    <w:p w:rsidR="00277E8B" w:rsidRPr="00277E8B" w:rsidRDefault="00277E8B" w:rsidP="00277E8B">
      <w:pPr>
        <w:numPr>
          <w:ilvl w:val="0"/>
          <w:numId w:val="1"/>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 xml:space="preserve">Настоящая Стратегия является базовым документом стратегического планирования, определяющим национальные интересы и стратегические национальные приоритеты Российской Федерации, цели и задачи государственной политики в области обеспечения национальной </w:t>
      </w:r>
      <w:r w:rsidRPr="00277E8B">
        <w:rPr>
          <w:rFonts w:ascii="Times New Roman" w:eastAsia="Times New Roman" w:hAnsi="Times New Roman" w:cs="Times New Roman"/>
          <w:color w:val="000000"/>
          <w:sz w:val="27"/>
          <w:szCs w:val="27"/>
          <w:lang w:eastAsia="ru-RU"/>
        </w:rPr>
        <w:lastRenderedPageBreak/>
        <w:t>безопасности и устойчивого развития Российской Федерации на долгосрочную перспективу.</w:t>
      </w:r>
    </w:p>
    <w:p w:rsidR="00277E8B" w:rsidRPr="00277E8B" w:rsidRDefault="00277E8B" w:rsidP="00277E8B">
      <w:pPr>
        <w:numPr>
          <w:ilvl w:val="0"/>
          <w:numId w:val="1"/>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Настоящая Стратегия основана на неразрывной взаимосвязи и взаимозависимости национальной безопасности Российской Федерации и социально-экономического развития страны.</w:t>
      </w:r>
    </w:p>
    <w:p w:rsidR="00277E8B" w:rsidRPr="00277E8B" w:rsidRDefault="00277E8B" w:rsidP="00277E8B">
      <w:pPr>
        <w:numPr>
          <w:ilvl w:val="0"/>
          <w:numId w:val="1"/>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Правовую основу настоящей Стратегии составляют Конституция Российской Федерации, федеральные законы от 28 декабря 2010 г. № 390-ФЗ «О безопасности» и от 28 июня 2014 г. № 172-ФЗ</w:t>
      </w:r>
      <w:r w:rsidRPr="00277E8B">
        <w:rPr>
          <w:rFonts w:ascii="Times New Roman" w:eastAsia="Times New Roman" w:hAnsi="Times New Roman" w:cs="Times New Roman"/>
          <w:color w:val="000000"/>
          <w:sz w:val="27"/>
          <w:szCs w:val="27"/>
          <w:lang w:eastAsia="ru-RU"/>
        </w:rPr>
        <w:br/>
        <w:t>«О стратегическом планировании в Российской Федерации», другие федеральные законы, нормативные правовые акты Президента Российской Федерации.</w:t>
      </w:r>
    </w:p>
    <w:p w:rsidR="00277E8B" w:rsidRPr="00277E8B" w:rsidRDefault="00277E8B" w:rsidP="00277E8B">
      <w:pPr>
        <w:numPr>
          <w:ilvl w:val="0"/>
          <w:numId w:val="1"/>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proofErr w:type="gramStart"/>
      <w:r w:rsidRPr="00277E8B">
        <w:rPr>
          <w:rFonts w:ascii="Times New Roman" w:eastAsia="Times New Roman" w:hAnsi="Times New Roman" w:cs="Times New Roman"/>
          <w:color w:val="000000"/>
          <w:sz w:val="27"/>
          <w:szCs w:val="27"/>
          <w:lang w:eastAsia="ru-RU"/>
        </w:rPr>
        <w:t>В настоящей Стратегии используются следующие основные понятия:</w:t>
      </w:r>
      <w:r w:rsidRPr="00277E8B">
        <w:rPr>
          <w:rFonts w:ascii="Times New Roman" w:eastAsia="Times New Roman" w:hAnsi="Times New Roman" w:cs="Times New Roman"/>
          <w:color w:val="000000"/>
          <w:sz w:val="27"/>
          <w:szCs w:val="27"/>
          <w:lang w:eastAsia="ru-RU"/>
        </w:rPr>
        <w:br/>
        <w:t>1) национальная безопасность Российской Федерации (далее – национальная безопасность) – состояние защищенности национальных интересов Российской Федерации от внешних и внутренних угроз, при котором обеспечиваются реализация конституционных прав и свобод граждан, достойные качество и уровень их жизни, гражданский мир и согласие в стране, охрана суверенитета Российской Федерации, ее независимости и государственной целостности, социально-экономическое развитие страны;</w:t>
      </w:r>
      <w:proofErr w:type="gramEnd"/>
      <w:r w:rsidRPr="00277E8B">
        <w:rPr>
          <w:rFonts w:ascii="Times New Roman" w:eastAsia="Times New Roman" w:hAnsi="Times New Roman" w:cs="Times New Roman"/>
          <w:color w:val="000000"/>
          <w:sz w:val="27"/>
          <w:szCs w:val="27"/>
          <w:lang w:eastAsia="ru-RU"/>
        </w:rPr>
        <w:br/>
        <w:t>2) национальные интересы Российской Федерации – объективно значимые потребности личности, общества и государства в безопасности и устойчивом развитии;</w:t>
      </w:r>
      <w:r w:rsidRPr="00277E8B">
        <w:rPr>
          <w:rFonts w:ascii="Times New Roman" w:eastAsia="Times New Roman" w:hAnsi="Times New Roman" w:cs="Times New Roman"/>
          <w:color w:val="000000"/>
          <w:sz w:val="27"/>
          <w:szCs w:val="27"/>
          <w:lang w:eastAsia="ru-RU"/>
        </w:rPr>
        <w:br/>
        <w:t>3) стратегические национальные приоритеты Российской Федерации (далее – стратегические национальные приоритеты) – важнейшие направления обеспечения национальной безопасности и устойчивого развития Российской Федерации;</w:t>
      </w:r>
      <w:r w:rsidRPr="00277E8B">
        <w:rPr>
          <w:rFonts w:ascii="Times New Roman" w:eastAsia="Times New Roman" w:hAnsi="Times New Roman" w:cs="Times New Roman"/>
          <w:color w:val="000000"/>
          <w:sz w:val="27"/>
          <w:szCs w:val="27"/>
          <w:lang w:eastAsia="ru-RU"/>
        </w:rPr>
        <w:br/>
        <w:t>4) обеспечение национальной безопасности – реализация органами публичной власти во взаимодействии с институтами гражданского общества и организациями политических, правовых, военных, социально-экономических, информационных, организационных и иных мер, направленных на противодействие угрозам национальной безопасности;</w:t>
      </w:r>
      <w:r w:rsidRPr="00277E8B">
        <w:rPr>
          <w:rFonts w:ascii="Times New Roman" w:eastAsia="Times New Roman" w:hAnsi="Times New Roman" w:cs="Times New Roman"/>
          <w:color w:val="000000"/>
          <w:sz w:val="27"/>
          <w:szCs w:val="27"/>
          <w:lang w:eastAsia="ru-RU"/>
        </w:rPr>
        <w:br/>
        <w:t>5) угроза национальной безопасности – совокупность условий и факторов, создающих прямую или косвенную возможность причинения ущерба национальным интересам Российской Федерации;</w:t>
      </w:r>
      <w:r w:rsidRPr="00277E8B">
        <w:rPr>
          <w:rFonts w:ascii="Times New Roman" w:eastAsia="Times New Roman" w:hAnsi="Times New Roman" w:cs="Times New Roman"/>
          <w:color w:val="000000"/>
          <w:sz w:val="27"/>
          <w:szCs w:val="27"/>
          <w:lang w:eastAsia="ru-RU"/>
        </w:rPr>
        <w:br/>
        <w:t>6) система обеспечения национальной безопасности – совокупность осуществляющих реализацию государственной политики в сфере обеспечения национальной безопасности органов публичной власти и находящихся в их распоряжении инструментов.</w:t>
      </w:r>
      <w:r w:rsidRPr="00277E8B">
        <w:rPr>
          <w:rFonts w:ascii="Times New Roman" w:eastAsia="Times New Roman" w:hAnsi="Times New Roman" w:cs="Times New Roman"/>
          <w:color w:val="000000"/>
          <w:sz w:val="27"/>
          <w:szCs w:val="27"/>
          <w:lang w:eastAsia="ru-RU"/>
        </w:rPr>
        <w:br/>
      </w:r>
      <w:r w:rsidRPr="00277E8B">
        <w:rPr>
          <w:rFonts w:ascii="Times New Roman" w:eastAsia="Times New Roman" w:hAnsi="Times New Roman" w:cs="Times New Roman"/>
          <w:b/>
          <w:bCs/>
          <w:color w:val="000000"/>
          <w:sz w:val="27"/>
          <w:szCs w:val="27"/>
          <w:lang w:eastAsia="ru-RU"/>
        </w:rPr>
        <w:t>II. Россия в современном мире: тенденции и возможности</w:t>
      </w:r>
    </w:p>
    <w:p w:rsidR="00277E8B" w:rsidRPr="00277E8B" w:rsidRDefault="00277E8B" w:rsidP="00277E8B">
      <w:pPr>
        <w:numPr>
          <w:ilvl w:val="0"/>
          <w:numId w:val="1"/>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lastRenderedPageBreak/>
        <w:t>Современный мир переживает период трансформации. Увеличение количества центров мирового экономического и политического развития, укрепление позиций новых глобальных и региональных стран-лидеров приводят к изменению структуры мирового порядка, формированию новых архитектуры, правил и принципов мироустройства.</w:t>
      </w:r>
    </w:p>
    <w:p w:rsidR="00277E8B" w:rsidRPr="00277E8B" w:rsidRDefault="00277E8B" w:rsidP="00277E8B">
      <w:pPr>
        <w:numPr>
          <w:ilvl w:val="0"/>
          <w:numId w:val="1"/>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Стремление стран Запада сохранить свою гегемонию, кризис современных моделей и инструментов экономического развития, усиление диспропорций в развитии государств, повышение уровня социального неравенства, стремление транснациональных корпораций ограничить роль государств сопровождаются обострением внутриполитических проблем, усилением межгосударственных противоречий, ослаблением влияния международных институтов и снижением эффективности системы глобальной безопасности.</w:t>
      </w:r>
    </w:p>
    <w:p w:rsidR="00277E8B" w:rsidRPr="00277E8B" w:rsidRDefault="00277E8B" w:rsidP="00277E8B">
      <w:pPr>
        <w:numPr>
          <w:ilvl w:val="0"/>
          <w:numId w:val="1"/>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Усиливающаяся нестабильность в мире, рост радикальных и экстремистских настроений могут привести к попыткам разрешить нарастающие межгосударственные противоречия за счет поиска внутренних и внешних врагов,</w:t>
      </w:r>
      <w:r w:rsidRPr="00277E8B">
        <w:rPr>
          <w:rFonts w:ascii="Times New Roman" w:eastAsia="Times New Roman" w:hAnsi="Times New Roman" w:cs="Times New Roman"/>
          <w:color w:val="000000"/>
          <w:sz w:val="27"/>
          <w:szCs w:val="27"/>
          <w:lang w:eastAsia="ru-RU"/>
        </w:rPr>
        <w:br/>
        <w:t>к разрушению экономики, традиционных ценностей и игнорированию основных прав и свобод человека.</w:t>
      </w:r>
    </w:p>
    <w:p w:rsidR="00277E8B" w:rsidRPr="00277E8B" w:rsidRDefault="00277E8B" w:rsidP="00277E8B">
      <w:pPr>
        <w:numPr>
          <w:ilvl w:val="0"/>
          <w:numId w:val="1"/>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proofErr w:type="gramStart"/>
      <w:r w:rsidRPr="00277E8B">
        <w:rPr>
          <w:rFonts w:ascii="Times New Roman" w:eastAsia="Times New Roman" w:hAnsi="Times New Roman" w:cs="Times New Roman"/>
          <w:color w:val="000000"/>
          <w:sz w:val="27"/>
          <w:szCs w:val="27"/>
          <w:lang w:eastAsia="ru-RU"/>
        </w:rPr>
        <w:t>В условиях нарастающей геополитической напряженности внешняя политика Российской Федерации должна способствовать повышению устойчивости системы международных отношений, опирающейся на международное право, принципы всеобщей, равной и неделимой безопасности, углублению многостороннего взаимодействия без разделительных линий и блоковых подходов в целях совместного решения глобальных и региональных проблем при центральной координирующей роли Организации Объединенных Наций (ООН) и ее Совета Безопасности.</w:t>
      </w:r>
      <w:proofErr w:type="gramEnd"/>
    </w:p>
    <w:p w:rsidR="00277E8B" w:rsidRPr="00277E8B" w:rsidRDefault="00277E8B" w:rsidP="00277E8B">
      <w:pPr>
        <w:numPr>
          <w:ilvl w:val="0"/>
          <w:numId w:val="1"/>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Реализация Российской Федерацией государственной политики в области обеспечения национальной безопасности способствует повышению внутренней стабильности, наращиванию экономического, политического, военного и духовного потенциала России, необходимого для укрепления ее роли как одного из влиятельных центров современного мира.</w:t>
      </w:r>
    </w:p>
    <w:p w:rsidR="00277E8B" w:rsidRPr="00277E8B" w:rsidRDefault="00277E8B" w:rsidP="00277E8B">
      <w:pPr>
        <w:numPr>
          <w:ilvl w:val="0"/>
          <w:numId w:val="1"/>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В настоящее время усиливается сплоченность российского общества, укрепляется гражданское самосознание, растет осознание необходимости защиты традиционных духовно-нравственных ценностей, возрастает социальная активность граждан, их вовлеченность в решение наиболее актуальных задач местного и государственного значения.</w:t>
      </w:r>
    </w:p>
    <w:p w:rsidR="00277E8B" w:rsidRPr="00277E8B" w:rsidRDefault="00277E8B" w:rsidP="00277E8B">
      <w:pPr>
        <w:numPr>
          <w:ilvl w:val="0"/>
          <w:numId w:val="1"/>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 xml:space="preserve">На должном уровне обеспечиваются государственная и общественная безопасность, территориальная целостность и суверенитет страны, существенно снижен уровень террористической активности. Последовательная реализация военной политики обеспечивает </w:t>
      </w:r>
      <w:r w:rsidRPr="00277E8B">
        <w:rPr>
          <w:rFonts w:ascii="Times New Roman" w:eastAsia="Times New Roman" w:hAnsi="Times New Roman" w:cs="Times New Roman"/>
          <w:color w:val="000000"/>
          <w:sz w:val="27"/>
          <w:szCs w:val="27"/>
          <w:lang w:eastAsia="ru-RU"/>
        </w:rPr>
        <w:lastRenderedPageBreak/>
        <w:t>защищенность Российской Федерации от военных опасностей и военных угроз. Эффективно пресекаются попытки внешнего вмешательства во внутренние дела Российской Федерации.</w:t>
      </w:r>
    </w:p>
    <w:p w:rsidR="00277E8B" w:rsidRPr="00277E8B" w:rsidRDefault="00277E8B" w:rsidP="00277E8B">
      <w:pPr>
        <w:numPr>
          <w:ilvl w:val="0"/>
          <w:numId w:val="1"/>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 xml:space="preserve">Российская Федерация продемонстрировала всему миру свою экономическую устойчивость и доказала способность противостоять внешнему </w:t>
      </w:r>
      <w:proofErr w:type="spellStart"/>
      <w:r w:rsidRPr="00277E8B">
        <w:rPr>
          <w:rFonts w:ascii="Times New Roman" w:eastAsia="Times New Roman" w:hAnsi="Times New Roman" w:cs="Times New Roman"/>
          <w:color w:val="000000"/>
          <w:sz w:val="27"/>
          <w:szCs w:val="27"/>
          <w:lang w:eastAsia="ru-RU"/>
        </w:rPr>
        <w:t>санкционному</w:t>
      </w:r>
      <w:proofErr w:type="spellEnd"/>
      <w:r w:rsidRPr="00277E8B">
        <w:rPr>
          <w:rFonts w:ascii="Times New Roman" w:eastAsia="Times New Roman" w:hAnsi="Times New Roman" w:cs="Times New Roman"/>
          <w:color w:val="000000"/>
          <w:sz w:val="27"/>
          <w:szCs w:val="27"/>
          <w:lang w:eastAsia="ru-RU"/>
        </w:rPr>
        <w:t xml:space="preserve"> давлению. Продолжается работа по снижению зависимости от импорта в ключевых отраслях экономики. Повысился уровень продовольственной и энергетической безопасности.</w:t>
      </w:r>
    </w:p>
    <w:p w:rsidR="00277E8B" w:rsidRPr="00277E8B" w:rsidRDefault="00277E8B" w:rsidP="00277E8B">
      <w:pPr>
        <w:numPr>
          <w:ilvl w:val="0"/>
          <w:numId w:val="1"/>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Для перехода Российской Федерации на новый уровень экономического развития и повышения качества жизни граждан принимаются комплексные меры, направленные на преодоление негативных демографических тенденций и решение системных проблем в области здравоохранения, на снижение уровня бедности и расслоения общества по уровню доходов, на улучшение состояния окружающей среды. Развитие научного потенциала, повышение качества и доступности образования ускорят структурную перестройку российской экономики.</w:t>
      </w:r>
    </w:p>
    <w:p w:rsidR="00277E8B" w:rsidRPr="00277E8B" w:rsidRDefault="00277E8B" w:rsidP="00277E8B">
      <w:pPr>
        <w:numPr>
          <w:ilvl w:val="0"/>
          <w:numId w:val="1"/>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В целях обеспечения и защиты национальных интересов Российской Федерации от внешних и внутренних угроз, в том числе от недружественных действий иностранных государств, необходимо повысить эффективность использования имеющихся достижений и конкурентных преимуществ Российской Федерации с учетом долгосрочных тенденций мирового развития.</w:t>
      </w:r>
    </w:p>
    <w:p w:rsidR="00277E8B" w:rsidRPr="00277E8B" w:rsidRDefault="00277E8B" w:rsidP="00277E8B">
      <w:pPr>
        <w:numPr>
          <w:ilvl w:val="0"/>
          <w:numId w:val="1"/>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proofErr w:type="gramStart"/>
      <w:r w:rsidRPr="00277E8B">
        <w:rPr>
          <w:rFonts w:ascii="Times New Roman" w:eastAsia="Times New Roman" w:hAnsi="Times New Roman" w:cs="Times New Roman"/>
          <w:color w:val="000000"/>
          <w:sz w:val="27"/>
          <w:szCs w:val="27"/>
          <w:lang w:eastAsia="ru-RU"/>
        </w:rPr>
        <w:t>В условиях стагнации и рецессии ведущих экономик мира, снижения устойчивости мировой валютно-финансовой системы, обострения борьбы за доступ к рынкам и ресурсам все большее распространение получает практика использования инструментов недобросовестной конкуренции, протекционистских мер и санкций, в том числе в финансовой и торговой сферах.</w:t>
      </w:r>
      <w:proofErr w:type="gramEnd"/>
      <w:r w:rsidRPr="00277E8B">
        <w:rPr>
          <w:rFonts w:ascii="Times New Roman" w:eastAsia="Times New Roman" w:hAnsi="Times New Roman" w:cs="Times New Roman"/>
          <w:color w:val="000000"/>
          <w:sz w:val="27"/>
          <w:szCs w:val="27"/>
          <w:lang w:eastAsia="ru-RU"/>
        </w:rPr>
        <w:t xml:space="preserve"> В целях получения преимуществ ряд государств оказывает на Россию и ее партнеров открытое политическое и экономическое давление. Повышенное внимание мирового сообщества к проблемам изменения климата и сохранения благоприятной окружающей среды используется в качестве предлога для ограничения доступа российских компаний к экспортным рынкам, сдерживания развития российской промышлености, установления контроля над транспортными маршрутами, воспрепятствования освоению Россией Арктики.</w:t>
      </w:r>
    </w:p>
    <w:p w:rsidR="00277E8B" w:rsidRPr="00277E8B" w:rsidRDefault="00277E8B" w:rsidP="00277E8B">
      <w:pPr>
        <w:numPr>
          <w:ilvl w:val="0"/>
          <w:numId w:val="1"/>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 xml:space="preserve">Рост геополитической нестабильности и конфликтности, усиление межгосударственных противоречий сопровождаются повышением угрозы использования военной силы. Расшатывание общепризнанных норм и принципов международного права, ослабление и разрушение существующих международных правовых институтов, продолжающийся демонтаж системы </w:t>
      </w:r>
      <w:r w:rsidRPr="00277E8B">
        <w:rPr>
          <w:rFonts w:ascii="Times New Roman" w:eastAsia="Times New Roman" w:hAnsi="Times New Roman" w:cs="Times New Roman"/>
          <w:color w:val="000000"/>
          <w:sz w:val="27"/>
          <w:szCs w:val="27"/>
          <w:lang w:eastAsia="ru-RU"/>
        </w:rPr>
        <w:lastRenderedPageBreak/>
        <w:t>договоров и соглашений в области контроля над вооружениями ведут к нарастанию напряженности и обострению военно-политической обстановки, в том числе вблизи государственной границы Российской Федерации. Действия некоторых стран направлены на инспирирование в Содружестве Независимых Государств (СНГ) дезинтеграционных процессов в целях разрушения связей России с ее традиционными союзниками. Ряд государств называет Россию угрозой и даже военным противником. Увеличивается опасность перерастания вооруженных конфликтов в локальные и региональные войны, в том числе с участием ядерных держав. Космическое и информационное пространства активно осваиваются как новые сферы ведения военных действий.</w:t>
      </w:r>
    </w:p>
    <w:p w:rsidR="00277E8B" w:rsidRPr="00277E8B" w:rsidRDefault="00277E8B" w:rsidP="00277E8B">
      <w:pPr>
        <w:numPr>
          <w:ilvl w:val="0"/>
          <w:numId w:val="1"/>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proofErr w:type="gramStart"/>
      <w:r w:rsidRPr="00277E8B">
        <w:rPr>
          <w:rFonts w:ascii="Times New Roman" w:eastAsia="Times New Roman" w:hAnsi="Times New Roman" w:cs="Times New Roman"/>
          <w:color w:val="000000"/>
          <w:sz w:val="27"/>
          <w:szCs w:val="27"/>
          <w:lang w:eastAsia="ru-RU"/>
        </w:rPr>
        <w:t>Стремление изолировать Российскую Федерацию и использование в международной политике двойных стандартов препятствуют повышению эффективности многостороннего сотрудничества на таких важных для мирового сообщества направлениях, как обеспечение равной и неделимой безопасности для всех государств, в том числе в Европе, урегулирование конфликтов, борьба с терроризмом, экстремизмом, наркобизнесом, организованной преступностью, распространением инфекционных заболеваний, обеспечение международной информационной безопасности, решение экологических проблем.</w:t>
      </w:r>
      <w:proofErr w:type="gramEnd"/>
    </w:p>
    <w:p w:rsidR="00277E8B" w:rsidRPr="00277E8B" w:rsidRDefault="00277E8B" w:rsidP="00277E8B">
      <w:pPr>
        <w:numPr>
          <w:ilvl w:val="0"/>
          <w:numId w:val="1"/>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Все более актуальной становится проблема морального лидерства и создания привлекательной идейной основы будущего мироустройства. На фоне кризиса западной либеральной модели рядом госуда</w:t>
      </w:r>
      <w:proofErr w:type="gramStart"/>
      <w:r w:rsidRPr="00277E8B">
        <w:rPr>
          <w:rFonts w:ascii="Times New Roman" w:eastAsia="Times New Roman" w:hAnsi="Times New Roman" w:cs="Times New Roman"/>
          <w:color w:val="000000"/>
          <w:sz w:val="27"/>
          <w:szCs w:val="27"/>
          <w:lang w:eastAsia="ru-RU"/>
        </w:rPr>
        <w:t>рств пр</w:t>
      </w:r>
      <w:proofErr w:type="gramEnd"/>
      <w:r w:rsidRPr="00277E8B">
        <w:rPr>
          <w:rFonts w:ascii="Times New Roman" w:eastAsia="Times New Roman" w:hAnsi="Times New Roman" w:cs="Times New Roman"/>
          <w:color w:val="000000"/>
          <w:sz w:val="27"/>
          <w:szCs w:val="27"/>
          <w:lang w:eastAsia="ru-RU"/>
        </w:rPr>
        <w:t>едпринимаются попытки целенаправленного размывания традиционных ценностей, искажения мировой истории, пересмотра взглядов на роль и место России в ней, реабилитации фашизма, разжигания межнациональных и межконфессиональных конфликтов. Проводятся информационные кампании, направленные на формирование враждебного образа России. Ограничивается использование русского языка, запрещается деятельность российских средств массовой информации и использование российских информационных ресурсов, вводятся санкции в отношении российских спортсменов. Российская Федерация необоснованно обвиняется в нарушении международных обязательств, проведении компьютерных атак, вмешательстве во внутренние дела иностранных государств. Российские граждане и соотечественники, проживающие за рубежом, подвергаются дискриминации и открытому преследованию.</w:t>
      </w:r>
    </w:p>
    <w:p w:rsidR="00277E8B" w:rsidRPr="00277E8B" w:rsidRDefault="00277E8B" w:rsidP="00277E8B">
      <w:pPr>
        <w:numPr>
          <w:ilvl w:val="0"/>
          <w:numId w:val="1"/>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 xml:space="preserve">Недружественные страны пытаются использовать имеющиеся в Российской Федерации социально-экономические проблемы для разрушения ее внутреннего единства, инспирирования и </w:t>
      </w:r>
      <w:proofErr w:type="spellStart"/>
      <w:r w:rsidRPr="00277E8B">
        <w:rPr>
          <w:rFonts w:ascii="Times New Roman" w:eastAsia="Times New Roman" w:hAnsi="Times New Roman" w:cs="Times New Roman"/>
          <w:color w:val="000000"/>
          <w:sz w:val="27"/>
          <w:szCs w:val="27"/>
          <w:lang w:eastAsia="ru-RU"/>
        </w:rPr>
        <w:t>радикализации</w:t>
      </w:r>
      <w:proofErr w:type="spellEnd"/>
      <w:r w:rsidRPr="00277E8B">
        <w:rPr>
          <w:rFonts w:ascii="Times New Roman" w:eastAsia="Times New Roman" w:hAnsi="Times New Roman" w:cs="Times New Roman"/>
          <w:color w:val="000000"/>
          <w:sz w:val="27"/>
          <w:szCs w:val="27"/>
          <w:lang w:eastAsia="ru-RU"/>
        </w:rPr>
        <w:t xml:space="preserve"> протестного движения, поддержки маргинальных групп и раскола российского общества. </w:t>
      </w:r>
      <w:r w:rsidRPr="00277E8B">
        <w:rPr>
          <w:rFonts w:ascii="Times New Roman" w:eastAsia="Times New Roman" w:hAnsi="Times New Roman" w:cs="Times New Roman"/>
          <w:color w:val="000000"/>
          <w:sz w:val="27"/>
          <w:szCs w:val="27"/>
          <w:lang w:eastAsia="ru-RU"/>
        </w:rPr>
        <w:lastRenderedPageBreak/>
        <w:t>Все более активно применяются непрямые методы, направленные на провоцирование долговременной нестабильности внутри Российской Федерации.</w:t>
      </w:r>
    </w:p>
    <w:p w:rsidR="00277E8B" w:rsidRPr="00277E8B" w:rsidRDefault="00277E8B" w:rsidP="00277E8B">
      <w:pPr>
        <w:numPr>
          <w:ilvl w:val="0"/>
          <w:numId w:val="1"/>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 xml:space="preserve">На фоне реализации целенаправленной политики по сдерживанию Российской Федерации жизненно </w:t>
      </w:r>
      <w:proofErr w:type="gramStart"/>
      <w:r w:rsidRPr="00277E8B">
        <w:rPr>
          <w:rFonts w:ascii="Times New Roman" w:eastAsia="Times New Roman" w:hAnsi="Times New Roman" w:cs="Times New Roman"/>
          <w:color w:val="000000"/>
          <w:sz w:val="27"/>
          <w:szCs w:val="27"/>
          <w:lang w:eastAsia="ru-RU"/>
        </w:rPr>
        <w:t>важное значение</w:t>
      </w:r>
      <w:proofErr w:type="gramEnd"/>
      <w:r w:rsidRPr="00277E8B">
        <w:rPr>
          <w:rFonts w:ascii="Times New Roman" w:eastAsia="Times New Roman" w:hAnsi="Times New Roman" w:cs="Times New Roman"/>
          <w:color w:val="000000"/>
          <w:sz w:val="27"/>
          <w:szCs w:val="27"/>
          <w:lang w:eastAsia="ru-RU"/>
        </w:rPr>
        <w:t xml:space="preserve"> для нашей страны приобретают укрепление ее суверенитета, независимости, государственной и территориальной целостности, защита традиционных духовно-нравственных основ российского общества, обеспечение обороны и безопасности, недопущение вмешательства во внутренние дела Российской Федерации.</w:t>
      </w:r>
    </w:p>
    <w:p w:rsidR="00277E8B" w:rsidRPr="00277E8B" w:rsidRDefault="00277E8B" w:rsidP="00277E8B">
      <w:pPr>
        <w:numPr>
          <w:ilvl w:val="0"/>
          <w:numId w:val="1"/>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Основными факторами, определяющими положение и роль Российской Федерации в мире в долгосрочной перспективе, становятся высокое качество человеческого потенциала, способность обеспечить технологическое лидерство, эффективность государственного управления и перевод экономики на новую технологическую основу. Состояние науки, инновационной сферы, промышленности, системы образования, здравоохранения и культуры превращается в ключевой индикатор конкурентоспособности России. Выход на передовые позиции в этих областях обеспечит дальнейшее укрепление обороноспособности страны, достижение национальных целей развития, создаст условия для повышения международного авторитета Российской Федерации и привлекательности сотрудничества с ней для других государств. Сохранение российской самобытности, культуры, традиционных российских духовно-нравственных ценностей и патриотическое воспитание граждан будут способствовать дальнейшему развитию демократического устройства Российской Федерац</w:t>
      </w:r>
      <w:proofErr w:type="gramStart"/>
      <w:r w:rsidRPr="00277E8B">
        <w:rPr>
          <w:rFonts w:ascii="Times New Roman" w:eastAsia="Times New Roman" w:hAnsi="Times New Roman" w:cs="Times New Roman"/>
          <w:color w:val="000000"/>
          <w:sz w:val="27"/>
          <w:szCs w:val="27"/>
          <w:lang w:eastAsia="ru-RU"/>
        </w:rPr>
        <w:t>ии и ее</w:t>
      </w:r>
      <w:proofErr w:type="gramEnd"/>
      <w:r w:rsidRPr="00277E8B">
        <w:rPr>
          <w:rFonts w:ascii="Times New Roman" w:eastAsia="Times New Roman" w:hAnsi="Times New Roman" w:cs="Times New Roman"/>
          <w:color w:val="000000"/>
          <w:sz w:val="27"/>
          <w:szCs w:val="27"/>
          <w:lang w:eastAsia="ru-RU"/>
        </w:rPr>
        <w:t xml:space="preserve"> открытости миру.</w:t>
      </w:r>
    </w:p>
    <w:p w:rsidR="00277E8B" w:rsidRPr="00277E8B" w:rsidRDefault="00277E8B" w:rsidP="00277E8B">
      <w:pPr>
        <w:numPr>
          <w:ilvl w:val="0"/>
          <w:numId w:val="1"/>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Формирование новых архитектуры, правил и принципов мироустройства сопровождается для Российской Федерации появлением не только новых вызовов и угроз, но и дополнительных возможностей. Перспективы долгосрочного развития и позиционирование России в мире определяются ее внутренним потенциалом, привлекательностью системы ценностей, готовностью и способностью реализовать свои конкурентные преимущества путем повышения эффективности государственного управления.</w:t>
      </w:r>
    </w:p>
    <w:p w:rsidR="00277E8B" w:rsidRPr="00277E8B" w:rsidRDefault="00277E8B" w:rsidP="00277E8B">
      <w:pPr>
        <w:numPr>
          <w:ilvl w:val="0"/>
          <w:numId w:val="1"/>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proofErr w:type="gramStart"/>
      <w:r w:rsidRPr="00277E8B">
        <w:rPr>
          <w:rFonts w:ascii="Times New Roman" w:eastAsia="Times New Roman" w:hAnsi="Times New Roman" w:cs="Times New Roman"/>
          <w:color w:val="000000"/>
          <w:sz w:val="27"/>
          <w:szCs w:val="27"/>
          <w:lang w:eastAsia="ru-RU"/>
        </w:rPr>
        <w:t>Российская Федерация выступает за расширение равноправного многостороннего сотрудничества, укрепление и развитие универсальных международных институтов в целях снижения глобальной напряженности, укрепления международной безопасности, выработки механизмов взаимодействия и согласования интересов разных центров развития, определения общих подходов и правил поведения в экономической и торговой сферах.</w:t>
      </w:r>
      <w:proofErr w:type="gramEnd"/>
      <w:r w:rsidRPr="00277E8B">
        <w:rPr>
          <w:rFonts w:ascii="Times New Roman" w:eastAsia="Times New Roman" w:hAnsi="Times New Roman" w:cs="Times New Roman"/>
          <w:color w:val="000000"/>
          <w:sz w:val="27"/>
          <w:szCs w:val="27"/>
          <w:lang w:eastAsia="ru-RU"/>
        </w:rPr>
        <w:t xml:space="preserve"> Сближение позиций и общая ответственность за будущее мира позволят всем государствам получить больше возможностей для </w:t>
      </w:r>
      <w:r w:rsidRPr="00277E8B">
        <w:rPr>
          <w:rFonts w:ascii="Times New Roman" w:eastAsia="Times New Roman" w:hAnsi="Times New Roman" w:cs="Times New Roman"/>
          <w:color w:val="000000"/>
          <w:sz w:val="27"/>
          <w:szCs w:val="27"/>
          <w:lang w:eastAsia="ru-RU"/>
        </w:rPr>
        <w:lastRenderedPageBreak/>
        <w:t>совместного решения глобальных проблем, выравнивания социально-экономического развития стран и регионов планеты, сбережения морального и физического здоровья человечества.</w:t>
      </w:r>
    </w:p>
    <w:p w:rsidR="00277E8B" w:rsidRPr="00277E8B" w:rsidRDefault="00277E8B" w:rsidP="00277E8B">
      <w:pPr>
        <w:spacing w:after="240" w:line="360" w:lineRule="atLeast"/>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b/>
          <w:bCs/>
          <w:color w:val="000000"/>
          <w:sz w:val="27"/>
          <w:szCs w:val="27"/>
          <w:lang w:eastAsia="ru-RU"/>
        </w:rPr>
        <w:t>III. Национальные интересы Российской Федерации и стратегические национальные приоритеты</w:t>
      </w:r>
    </w:p>
    <w:p w:rsidR="00277E8B" w:rsidRPr="00277E8B" w:rsidRDefault="00277E8B" w:rsidP="00277E8B">
      <w:pPr>
        <w:numPr>
          <w:ilvl w:val="0"/>
          <w:numId w:val="2"/>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С учетом долгосрочных тенденций развития ситуации в Российской Федерации и в мире ее национальными интересами на современном этапе являются:</w:t>
      </w:r>
      <w:r w:rsidRPr="00277E8B">
        <w:rPr>
          <w:rFonts w:ascii="Times New Roman" w:eastAsia="Times New Roman" w:hAnsi="Times New Roman" w:cs="Times New Roman"/>
          <w:color w:val="000000"/>
          <w:sz w:val="27"/>
          <w:szCs w:val="27"/>
          <w:lang w:eastAsia="ru-RU"/>
        </w:rPr>
        <w:br/>
        <w:t>1) сбережение народа России, развитие человеческого потенциала, повышение качества жизни и благосостояния граждан;</w:t>
      </w:r>
      <w:r w:rsidRPr="00277E8B">
        <w:rPr>
          <w:rFonts w:ascii="Times New Roman" w:eastAsia="Times New Roman" w:hAnsi="Times New Roman" w:cs="Times New Roman"/>
          <w:color w:val="000000"/>
          <w:sz w:val="27"/>
          <w:szCs w:val="27"/>
          <w:lang w:eastAsia="ru-RU"/>
        </w:rPr>
        <w:br/>
        <w:t>2) защита конституционного строя, суверенитета, независимости, государственной и территориальной целостности Российской Федерации, укрепление обороны страны;</w:t>
      </w:r>
      <w:r w:rsidRPr="00277E8B">
        <w:rPr>
          <w:rFonts w:ascii="Times New Roman" w:eastAsia="Times New Roman" w:hAnsi="Times New Roman" w:cs="Times New Roman"/>
          <w:color w:val="000000"/>
          <w:sz w:val="27"/>
          <w:szCs w:val="27"/>
          <w:lang w:eastAsia="ru-RU"/>
        </w:rPr>
        <w:br/>
        <w:t>3) поддержание гражданского мира и согласия в стране, укрепление законности, искоренение коррупции, защита граждан и всех форм собственности от противоправных посягательств, развитие механизмов взаимодействия государства и гражданского общества;</w:t>
      </w:r>
      <w:r w:rsidRPr="00277E8B">
        <w:rPr>
          <w:rFonts w:ascii="Times New Roman" w:eastAsia="Times New Roman" w:hAnsi="Times New Roman" w:cs="Times New Roman"/>
          <w:color w:val="000000"/>
          <w:sz w:val="27"/>
          <w:szCs w:val="27"/>
          <w:lang w:eastAsia="ru-RU"/>
        </w:rPr>
        <w:br/>
        <w:t>4) развитие безопасного информационного пространства, защита российского общества от деструктивного информационно-психологического воздействия;</w:t>
      </w:r>
      <w:r w:rsidRPr="00277E8B">
        <w:rPr>
          <w:rFonts w:ascii="Times New Roman" w:eastAsia="Times New Roman" w:hAnsi="Times New Roman" w:cs="Times New Roman"/>
          <w:color w:val="000000"/>
          <w:sz w:val="27"/>
          <w:szCs w:val="27"/>
          <w:lang w:eastAsia="ru-RU"/>
        </w:rPr>
        <w:br/>
        <w:t>5) устойчивое развитие российской экономики на новой технологической основе;</w:t>
      </w:r>
      <w:r w:rsidRPr="00277E8B">
        <w:rPr>
          <w:rFonts w:ascii="Times New Roman" w:eastAsia="Times New Roman" w:hAnsi="Times New Roman" w:cs="Times New Roman"/>
          <w:color w:val="000000"/>
          <w:sz w:val="27"/>
          <w:szCs w:val="27"/>
          <w:lang w:eastAsia="ru-RU"/>
        </w:rPr>
        <w:br/>
        <w:t>6) охрана окружающей среды, сохранение природных ресурсов и рациональное природопользование, адаптация к изменениям климата;</w:t>
      </w:r>
      <w:r w:rsidRPr="00277E8B">
        <w:rPr>
          <w:rFonts w:ascii="Times New Roman" w:eastAsia="Times New Roman" w:hAnsi="Times New Roman" w:cs="Times New Roman"/>
          <w:color w:val="000000"/>
          <w:sz w:val="27"/>
          <w:szCs w:val="27"/>
          <w:lang w:eastAsia="ru-RU"/>
        </w:rPr>
        <w:br/>
        <w:t>7) укрепление традиционных российских духовно-нравственных ценностей, сохранение культурного и исторического наследия народа России;</w:t>
      </w:r>
      <w:r w:rsidRPr="00277E8B">
        <w:rPr>
          <w:rFonts w:ascii="Times New Roman" w:eastAsia="Times New Roman" w:hAnsi="Times New Roman" w:cs="Times New Roman"/>
          <w:color w:val="000000"/>
          <w:sz w:val="27"/>
          <w:szCs w:val="27"/>
          <w:lang w:eastAsia="ru-RU"/>
        </w:rPr>
        <w:br/>
        <w:t>8) поддержание стратегической стабильности, укрепление мира и безопасности, правовых основ международных отношений.</w:t>
      </w:r>
    </w:p>
    <w:p w:rsidR="00277E8B" w:rsidRPr="00277E8B" w:rsidRDefault="00277E8B" w:rsidP="00277E8B">
      <w:pPr>
        <w:numPr>
          <w:ilvl w:val="0"/>
          <w:numId w:val="2"/>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Обеспечение и защита национальных интересов Российской Федерации осуществляются за счет концентрации усилий и ресурсов органов публичной власти, организаций и институтов гражданского общества на реализации следующих стратегических национальных приоритетов:</w:t>
      </w:r>
      <w:r w:rsidRPr="00277E8B">
        <w:rPr>
          <w:rFonts w:ascii="Times New Roman" w:eastAsia="Times New Roman" w:hAnsi="Times New Roman" w:cs="Times New Roman"/>
          <w:color w:val="000000"/>
          <w:sz w:val="27"/>
          <w:szCs w:val="27"/>
          <w:lang w:eastAsia="ru-RU"/>
        </w:rPr>
        <w:br/>
        <w:t>1) сбережение народа России и развитие человеческого потенциала;</w:t>
      </w:r>
      <w:r w:rsidRPr="00277E8B">
        <w:rPr>
          <w:rFonts w:ascii="Times New Roman" w:eastAsia="Times New Roman" w:hAnsi="Times New Roman" w:cs="Times New Roman"/>
          <w:color w:val="000000"/>
          <w:sz w:val="27"/>
          <w:szCs w:val="27"/>
          <w:lang w:eastAsia="ru-RU"/>
        </w:rPr>
        <w:br/>
        <w:t>2) оборона страны;</w:t>
      </w:r>
      <w:r w:rsidRPr="00277E8B">
        <w:rPr>
          <w:rFonts w:ascii="Times New Roman" w:eastAsia="Times New Roman" w:hAnsi="Times New Roman" w:cs="Times New Roman"/>
          <w:color w:val="000000"/>
          <w:sz w:val="27"/>
          <w:szCs w:val="27"/>
          <w:lang w:eastAsia="ru-RU"/>
        </w:rPr>
        <w:br/>
        <w:t>3) государственная и общественная безопасность;</w:t>
      </w:r>
      <w:r w:rsidRPr="00277E8B">
        <w:rPr>
          <w:rFonts w:ascii="Times New Roman" w:eastAsia="Times New Roman" w:hAnsi="Times New Roman" w:cs="Times New Roman"/>
          <w:color w:val="000000"/>
          <w:sz w:val="27"/>
          <w:szCs w:val="27"/>
          <w:lang w:eastAsia="ru-RU"/>
        </w:rPr>
        <w:br/>
        <w:t>4) информационная безопасность;</w:t>
      </w:r>
      <w:r w:rsidRPr="00277E8B">
        <w:rPr>
          <w:rFonts w:ascii="Times New Roman" w:eastAsia="Times New Roman" w:hAnsi="Times New Roman" w:cs="Times New Roman"/>
          <w:color w:val="000000"/>
          <w:sz w:val="27"/>
          <w:szCs w:val="27"/>
          <w:lang w:eastAsia="ru-RU"/>
        </w:rPr>
        <w:br/>
        <w:t>5) экономическая безопасность;</w:t>
      </w:r>
      <w:r w:rsidRPr="00277E8B">
        <w:rPr>
          <w:rFonts w:ascii="Times New Roman" w:eastAsia="Times New Roman" w:hAnsi="Times New Roman" w:cs="Times New Roman"/>
          <w:color w:val="000000"/>
          <w:sz w:val="27"/>
          <w:szCs w:val="27"/>
          <w:lang w:eastAsia="ru-RU"/>
        </w:rPr>
        <w:br/>
        <w:t>6) научно-технологическое развитие;</w:t>
      </w:r>
      <w:r w:rsidRPr="00277E8B">
        <w:rPr>
          <w:rFonts w:ascii="Times New Roman" w:eastAsia="Times New Roman" w:hAnsi="Times New Roman" w:cs="Times New Roman"/>
          <w:color w:val="000000"/>
          <w:sz w:val="27"/>
          <w:szCs w:val="27"/>
          <w:lang w:eastAsia="ru-RU"/>
        </w:rPr>
        <w:br/>
      </w:r>
      <w:r w:rsidRPr="00277E8B">
        <w:rPr>
          <w:rFonts w:ascii="Times New Roman" w:eastAsia="Times New Roman" w:hAnsi="Times New Roman" w:cs="Times New Roman"/>
          <w:color w:val="000000"/>
          <w:sz w:val="27"/>
          <w:szCs w:val="27"/>
          <w:lang w:eastAsia="ru-RU"/>
        </w:rPr>
        <w:lastRenderedPageBreak/>
        <w:t>7) экологическая безопасность и рациональное природопользование;</w:t>
      </w:r>
      <w:r w:rsidRPr="00277E8B">
        <w:rPr>
          <w:rFonts w:ascii="Times New Roman" w:eastAsia="Times New Roman" w:hAnsi="Times New Roman" w:cs="Times New Roman"/>
          <w:color w:val="000000"/>
          <w:sz w:val="27"/>
          <w:szCs w:val="27"/>
          <w:lang w:eastAsia="ru-RU"/>
        </w:rPr>
        <w:br/>
        <w:t>8) защита традиционных российских духовно-нравственных ценностей, культуры и исторической памяти;</w:t>
      </w:r>
      <w:r w:rsidRPr="00277E8B">
        <w:rPr>
          <w:rFonts w:ascii="Times New Roman" w:eastAsia="Times New Roman" w:hAnsi="Times New Roman" w:cs="Times New Roman"/>
          <w:color w:val="000000"/>
          <w:sz w:val="27"/>
          <w:szCs w:val="27"/>
          <w:lang w:eastAsia="ru-RU"/>
        </w:rPr>
        <w:br/>
        <w:t>9) стратегическая стабильность и взаимовыгодное международное сотрудничество.</w:t>
      </w:r>
      <w:r w:rsidRPr="00277E8B">
        <w:rPr>
          <w:rFonts w:ascii="Times New Roman" w:eastAsia="Times New Roman" w:hAnsi="Times New Roman" w:cs="Times New Roman"/>
          <w:color w:val="000000"/>
          <w:sz w:val="27"/>
          <w:szCs w:val="27"/>
          <w:lang w:eastAsia="ru-RU"/>
        </w:rPr>
        <w:br/>
      </w:r>
      <w:r w:rsidRPr="00277E8B">
        <w:rPr>
          <w:rFonts w:ascii="Times New Roman" w:eastAsia="Times New Roman" w:hAnsi="Times New Roman" w:cs="Times New Roman"/>
          <w:b/>
          <w:bCs/>
          <w:color w:val="000000"/>
          <w:sz w:val="27"/>
          <w:szCs w:val="27"/>
          <w:lang w:eastAsia="ru-RU"/>
        </w:rPr>
        <w:t>IV. Обеспечение национальной безопасности</w:t>
      </w:r>
    </w:p>
    <w:p w:rsidR="00277E8B" w:rsidRPr="00277E8B" w:rsidRDefault="00277E8B" w:rsidP="00277E8B">
      <w:pPr>
        <w:numPr>
          <w:ilvl w:val="0"/>
          <w:numId w:val="2"/>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Национальная безопасность обеспечивается путем достижения целей и решения задач, предусмотренных в рамках стратегических национальных приоритетов.</w:t>
      </w:r>
    </w:p>
    <w:p w:rsidR="00277E8B" w:rsidRPr="00277E8B" w:rsidRDefault="00277E8B" w:rsidP="00277E8B">
      <w:pPr>
        <w:spacing w:after="240" w:line="360" w:lineRule="atLeast"/>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b/>
          <w:bCs/>
          <w:color w:val="000000"/>
          <w:sz w:val="27"/>
          <w:szCs w:val="27"/>
          <w:lang w:eastAsia="ru-RU"/>
        </w:rPr>
        <w:t>Сбережение народа России и развитие человеческого потенциала</w:t>
      </w:r>
    </w:p>
    <w:p w:rsidR="00277E8B" w:rsidRPr="00277E8B" w:rsidRDefault="00277E8B" w:rsidP="00277E8B">
      <w:pPr>
        <w:numPr>
          <w:ilvl w:val="0"/>
          <w:numId w:val="3"/>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Народ является носителем суверенитета Российской Федерац</w:t>
      </w:r>
      <w:proofErr w:type="gramStart"/>
      <w:r w:rsidRPr="00277E8B">
        <w:rPr>
          <w:rFonts w:ascii="Times New Roman" w:eastAsia="Times New Roman" w:hAnsi="Times New Roman" w:cs="Times New Roman"/>
          <w:color w:val="000000"/>
          <w:sz w:val="27"/>
          <w:szCs w:val="27"/>
          <w:lang w:eastAsia="ru-RU"/>
        </w:rPr>
        <w:t>ии и ее</w:t>
      </w:r>
      <w:proofErr w:type="gramEnd"/>
      <w:r w:rsidRPr="00277E8B">
        <w:rPr>
          <w:rFonts w:ascii="Times New Roman" w:eastAsia="Times New Roman" w:hAnsi="Times New Roman" w:cs="Times New Roman"/>
          <w:color w:val="000000"/>
          <w:sz w:val="27"/>
          <w:szCs w:val="27"/>
          <w:lang w:eastAsia="ru-RU"/>
        </w:rPr>
        <w:t xml:space="preserve"> главным достоянием. Российские духовно-нравственные идеалы и культурно-исторические ценности, талант народа лежат в основе государственности и являются фундаментом для дальнейшего развития страны.</w:t>
      </w:r>
    </w:p>
    <w:p w:rsidR="00277E8B" w:rsidRPr="00277E8B" w:rsidRDefault="00277E8B" w:rsidP="00277E8B">
      <w:pPr>
        <w:numPr>
          <w:ilvl w:val="0"/>
          <w:numId w:val="3"/>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Реализуемая в Российской Федерации государственная социально-экономическая политика направлена на обеспечение достойной жизни и свободного развития человека, создание условий для укрепления здоровья граждан, увеличение продолжительности жизни, снижение смертности, улучшение жилищных условий и расширение возможностей для получения качественного образования.</w:t>
      </w:r>
    </w:p>
    <w:p w:rsidR="00277E8B" w:rsidRPr="00277E8B" w:rsidRDefault="00277E8B" w:rsidP="00277E8B">
      <w:pPr>
        <w:numPr>
          <w:ilvl w:val="0"/>
          <w:numId w:val="3"/>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Особое внимание уделяется поддержке семьи, материнства, отцовства и детства, инвалидов и пожилых граждан, воспитанию детей, их всестороннему духовному, нравственному, интеллектуальному и физическому развитию. Активно формируются условия для достойной жизни старшего поколения. Повышение рождаемости становится обязательным условием для увеличения численности населения России.</w:t>
      </w:r>
    </w:p>
    <w:p w:rsidR="00277E8B" w:rsidRPr="00277E8B" w:rsidRDefault="00277E8B" w:rsidP="00277E8B">
      <w:pPr>
        <w:numPr>
          <w:ilvl w:val="0"/>
          <w:numId w:val="3"/>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Дальнейшее развитие человеческого потенциала должны обеспечить меры, направленные на устойчивый рост доходов и благосостояния российских граждан, создание комфортной и безопасной среды для проживания, формирование здорового образа жизни, безусловную реализацию на всей территории страны конституционных прав и гарантий в сферах здравоохранения, санитарно-эпидемиологического благополучия населения, социального обеспечения, образования и культуры.</w:t>
      </w:r>
    </w:p>
    <w:p w:rsidR="00277E8B" w:rsidRPr="00277E8B" w:rsidRDefault="00277E8B" w:rsidP="00277E8B">
      <w:pPr>
        <w:numPr>
          <w:ilvl w:val="0"/>
          <w:numId w:val="3"/>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 xml:space="preserve">Целями государственной политики в сфере сбережения народа России и развития человеческого потенциала являются устойчивый естественный рост численности и повышение качества жизни населения, укрепление здоровья граждан, сокращение бедности, снижение уровня социального и </w:t>
      </w:r>
      <w:r w:rsidRPr="00277E8B">
        <w:rPr>
          <w:rFonts w:ascii="Times New Roman" w:eastAsia="Times New Roman" w:hAnsi="Times New Roman" w:cs="Times New Roman"/>
          <w:color w:val="000000"/>
          <w:sz w:val="27"/>
          <w:szCs w:val="27"/>
          <w:lang w:eastAsia="ru-RU"/>
        </w:rPr>
        <w:lastRenderedPageBreak/>
        <w:t>имущественного неравенства, повышение уровня образования населения, воспитание гармонично развитого и социально ответственного гражданина.</w:t>
      </w:r>
    </w:p>
    <w:p w:rsidR="00277E8B" w:rsidRPr="00277E8B" w:rsidRDefault="00277E8B" w:rsidP="00277E8B">
      <w:pPr>
        <w:numPr>
          <w:ilvl w:val="0"/>
          <w:numId w:val="3"/>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Достижение целей государственной политики в сфере сбережения народа России и развития человеческого потенциала обеспечивается путем решения следующих задач:</w:t>
      </w:r>
      <w:r w:rsidRPr="00277E8B">
        <w:rPr>
          <w:rFonts w:ascii="Times New Roman" w:eastAsia="Times New Roman" w:hAnsi="Times New Roman" w:cs="Times New Roman"/>
          <w:color w:val="000000"/>
          <w:sz w:val="27"/>
          <w:szCs w:val="27"/>
          <w:lang w:eastAsia="ru-RU"/>
        </w:rPr>
        <w:br/>
        <w:t>1) увеличение реальных доходов населения, сокращение числа малообеспеченных граждан, снижение уровня неравенства граждан в зависимости от их доходов;</w:t>
      </w:r>
      <w:r w:rsidRPr="00277E8B">
        <w:rPr>
          <w:rFonts w:ascii="Times New Roman" w:eastAsia="Times New Roman" w:hAnsi="Times New Roman" w:cs="Times New Roman"/>
          <w:color w:val="000000"/>
          <w:sz w:val="27"/>
          <w:szCs w:val="27"/>
          <w:lang w:eastAsia="ru-RU"/>
        </w:rPr>
        <w:br/>
        <w:t>2) повышение качества социальных услуг и их доступности для всех граждан, формирование условий для активного участия в жизни общества лиц с ограниченными возможностями здоровья и лиц старших возрастных групп;</w:t>
      </w:r>
      <w:r w:rsidRPr="00277E8B">
        <w:rPr>
          <w:rFonts w:ascii="Times New Roman" w:eastAsia="Times New Roman" w:hAnsi="Times New Roman" w:cs="Times New Roman"/>
          <w:color w:val="000000"/>
          <w:sz w:val="27"/>
          <w:szCs w:val="27"/>
          <w:lang w:eastAsia="ru-RU"/>
        </w:rPr>
        <w:br/>
        <w:t>3) повышение рождаемости, формирование мотивации к многодетности;</w:t>
      </w:r>
      <w:r w:rsidRPr="00277E8B">
        <w:rPr>
          <w:rFonts w:ascii="Times New Roman" w:eastAsia="Times New Roman" w:hAnsi="Times New Roman" w:cs="Times New Roman"/>
          <w:color w:val="000000"/>
          <w:sz w:val="27"/>
          <w:szCs w:val="27"/>
          <w:lang w:eastAsia="ru-RU"/>
        </w:rPr>
        <w:br/>
        <w:t xml:space="preserve">4) увеличение ожидаемой продолжительности жизни, снижение смертности и уровня </w:t>
      </w:r>
      <w:proofErr w:type="spellStart"/>
      <w:r w:rsidRPr="00277E8B">
        <w:rPr>
          <w:rFonts w:ascii="Times New Roman" w:eastAsia="Times New Roman" w:hAnsi="Times New Roman" w:cs="Times New Roman"/>
          <w:color w:val="000000"/>
          <w:sz w:val="27"/>
          <w:szCs w:val="27"/>
          <w:lang w:eastAsia="ru-RU"/>
        </w:rPr>
        <w:t>инвалидизации</w:t>
      </w:r>
      <w:proofErr w:type="spellEnd"/>
      <w:r w:rsidRPr="00277E8B">
        <w:rPr>
          <w:rFonts w:ascii="Times New Roman" w:eastAsia="Times New Roman" w:hAnsi="Times New Roman" w:cs="Times New Roman"/>
          <w:color w:val="000000"/>
          <w:sz w:val="27"/>
          <w:szCs w:val="27"/>
          <w:lang w:eastAsia="ru-RU"/>
        </w:rPr>
        <w:t xml:space="preserve"> населения, профилактика профессиональных заболеваний;</w:t>
      </w:r>
      <w:r w:rsidRPr="00277E8B">
        <w:rPr>
          <w:rFonts w:ascii="Times New Roman" w:eastAsia="Times New Roman" w:hAnsi="Times New Roman" w:cs="Times New Roman"/>
          <w:color w:val="000000"/>
          <w:sz w:val="27"/>
          <w:szCs w:val="27"/>
          <w:lang w:eastAsia="ru-RU"/>
        </w:rPr>
        <w:br/>
      </w:r>
      <w:proofErr w:type="gramStart"/>
      <w:r w:rsidRPr="00277E8B">
        <w:rPr>
          <w:rFonts w:ascii="Times New Roman" w:eastAsia="Times New Roman" w:hAnsi="Times New Roman" w:cs="Times New Roman"/>
          <w:color w:val="000000"/>
          <w:sz w:val="27"/>
          <w:szCs w:val="27"/>
          <w:lang w:eastAsia="ru-RU"/>
        </w:rPr>
        <w:t>5) повышение качества и доступности медицинской помощи, включая вакцинацию, и лекарственного обеспечения;</w:t>
      </w:r>
      <w:r w:rsidRPr="00277E8B">
        <w:rPr>
          <w:rFonts w:ascii="Times New Roman" w:eastAsia="Times New Roman" w:hAnsi="Times New Roman" w:cs="Times New Roman"/>
          <w:color w:val="000000"/>
          <w:sz w:val="27"/>
          <w:szCs w:val="27"/>
          <w:lang w:eastAsia="ru-RU"/>
        </w:rPr>
        <w:br/>
        <w:t>6) обеспечение устойчивости системы здравоохранения, ее адаптации к новым вызовам и угрозам, в том числе связанным с распространением инфекционных заболеваний, создание резервов лекарственных препаратов и медицинских изделий;</w:t>
      </w:r>
      <w:r w:rsidRPr="00277E8B">
        <w:rPr>
          <w:rFonts w:ascii="Times New Roman" w:eastAsia="Times New Roman" w:hAnsi="Times New Roman" w:cs="Times New Roman"/>
          <w:color w:val="000000"/>
          <w:sz w:val="27"/>
          <w:szCs w:val="27"/>
          <w:lang w:eastAsia="ru-RU"/>
        </w:rPr>
        <w:br/>
        <w:t>7) повышение мотивации граждан к ведению здорового образа жизни, занятию физической культурой и спортом;</w:t>
      </w:r>
      <w:proofErr w:type="gramEnd"/>
      <w:r w:rsidRPr="00277E8B">
        <w:rPr>
          <w:rFonts w:ascii="Times New Roman" w:eastAsia="Times New Roman" w:hAnsi="Times New Roman" w:cs="Times New Roman"/>
          <w:color w:val="000000"/>
          <w:sz w:val="27"/>
          <w:szCs w:val="27"/>
          <w:lang w:eastAsia="ru-RU"/>
        </w:rPr>
        <w:br/>
      </w:r>
      <w:proofErr w:type="gramStart"/>
      <w:r w:rsidRPr="00277E8B">
        <w:rPr>
          <w:rFonts w:ascii="Times New Roman" w:eastAsia="Times New Roman" w:hAnsi="Times New Roman" w:cs="Times New Roman"/>
          <w:color w:val="000000"/>
          <w:sz w:val="27"/>
          <w:szCs w:val="27"/>
          <w:lang w:eastAsia="ru-RU"/>
        </w:rPr>
        <w:t>8) развитие системы мониторинга биологических рисков для предупреждения биологических угроз и реагирования на них;</w:t>
      </w:r>
      <w:r w:rsidRPr="00277E8B">
        <w:rPr>
          <w:rFonts w:ascii="Times New Roman" w:eastAsia="Times New Roman" w:hAnsi="Times New Roman" w:cs="Times New Roman"/>
          <w:color w:val="000000"/>
          <w:sz w:val="27"/>
          <w:szCs w:val="27"/>
          <w:lang w:eastAsia="ru-RU"/>
        </w:rPr>
        <w:br/>
        <w:t>9) обеспечение санитарно-эпидемиологического благополучия населения, развитие системы социально-гигиенического мониторинга;</w:t>
      </w:r>
      <w:r w:rsidRPr="00277E8B">
        <w:rPr>
          <w:rFonts w:ascii="Times New Roman" w:eastAsia="Times New Roman" w:hAnsi="Times New Roman" w:cs="Times New Roman"/>
          <w:color w:val="000000"/>
          <w:sz w:val="27"/>
          <w:szCs w:val="27"/>
          <w:lang w:eastAsia="ru-RU"/>
        </w:rPr>
        <w:br/>
        <w:t>10) повышение физической и экономической доступности безопасной и качественной пищевой продукции;</w:t>
      </w:r>
      <w:r w:rsidRPr="00277E8B">
        <w:rPr>
          <w:rFonts w:ascii="Times New Roman" w:eastAsia="Times New Roman" w:hAnsi="Times New Roman" w:cs="Times New Roman"/>
          <w:color w:val="000000"/>
          <w:sz w:val="27"/>
          <w:szCs w:val="27"/>
          <w:lang w:eastAsia="ru-RU"/>
        </w:rPr>
        <w:br/>
        <w:t>11) выявление и развитие способностей и талантов у детей и молодежи;</w:t>
      </w:r>
      <w:r w:rsidRPr="00277E8B">
        <w:rPr>
          <w:rFonts w:ascii="Times New Roman" w:eastAsia="Times New Roman" w:hAnsi="Times New Roman" w:cs="Times New Roman"/>
          <w:color w:val="000000"/>
          <w:sz w:val="27"/>
          <w:szCs w:val="27"/>
          <w:lang w:eastAsia="ru-RU"/>
        </w:rPr>
        <w:br/>
        <w:t>12) повышение качества общего образования;</w:t>
      </w:r>
      <w:proofErr w:type="gramEnd"/>
      <w:r w:rsidRPr="00277E8B">
        <w:rPr>
          <w:rFonts w:ascii="Times New Roman" w:eastAsia="Times New Roman" w:hAnsi="Times New Roman" w:cs="Times New Roman"/>
          <w:color w:val="000000"/>
          <w:sz w:val="27"/>
          <w:szCs w:val="27"/>
          <w:lang w:eastAsia="ru-RU"/>
        </w:rPr>
        <w:br/>
        <w:t>13) предоставление гражданам широких возможностей для получения среднего и высшего профессионального образования, профессиональной подготовки и переподготовки на протяжении всей жизни в соответствии с потребностями рынка труда;</w:t>
      </w:r>
    </w:p>
    <w:p w:rsidR="00277E8B" w:rsidRPr="00277E8B" w:rsidRDefault="00277E8B" w:rsidP="00277E8B">
      <w:pPr>
        <w:spacing w:after="240" w:line="360" w:lineRule="atLeast"/>
        <w:jc w:val="both"/>
        <w:rPr>
          <w:rFonts w:ascii="Times New Roman" w:eastAsia="Times New Roman" w:hAnsi="Times New Roman" w:cs="Times New Roman"/>
          <w:color w:val="000000"/>
          <w:sz w:val="27"/>
          <w:szCs w:val="27"/>
          <w:lang w:eastAsia="ru-RU"/>
        </w:rPr>
      </w:pPr>
      <w:proofErr w:type="gramStart"/>
      <w:r w:rsidRPr="00277E8B">
        <w:rPr>
          <w:rFonts w:ascii="Times New Roman" w:eastAsia="Times New Roman" w:hAnsi="Times New Roman" w:cs="Times New Roman"/>
          <w:color w:val="000000"/>
          <w:sz w:val="27"/>
          <w:szCs w:val="27"/>
          <w:lang w:eastAsia="ru-RU"/>
        </w:rPr>
        <w:t>14) обучение и воспитание детей и молодежи на основе традиционных российских духовно-нравственных и культурно-исторических ценностей;</w:t>
      </w:r>
      <w:r w:rsidRPr="00277E8B">
        <w:rPr>
          <w:rFonts w:ascii="Times New Roman" w:eastAsia="Times New Roman" w:hAnsi="Times New Roman" w:cs="Times New Roman"/>
          <w:color w:val="000000"/>
          <w:sz w:val="27"/>
          <w:szCs w:val="27"/>
          <w:lang w:eastAsia="ru-RU"/>
        </w:rPr>
        <w:br/>
        <w:t xml:space="preserve">15) развитие сферы культуры, повышение доступности культурных благ для </w:t>
      </w:r>
      <w:r w:rsidRPr="00277E8B">
        <w:rPr>
          <w:rFonts w:ascii="Times New Roman" w:eastAsia="Times New Roman" w:hAnsi="Times New Roman" w:cs="Times New Roman"/>
          <w:color w:val="000000"/>
          <w:sz w:val="27"/>
          <w:szCs w:val="27"/>
          <w:lang w:eastAsia="ru-RU"/>
        </w:rPr>
        <w:lastRenderedPageBreak/>
        <w:t>граждан;</w:t>
      </w:r>
      <w:r w:rsidRPr="00277E8B">
        <w:rPr>
          <w:rFonts w:ascii="Times New Roman" w:eastAsia="Times New Roman" w:hAnsi="Times New Roman" w:cs="Times New Roman"/>
          <w:color w:val="000000"/>
          <w:sz w:val="27"/>
          <w:szCs w:val="27"/>
          <w:lang w:eastAsia="ru-RU"/>
        </w:rPr>
        <w:br/>
        <w:t>16) улучшение жилищных условий граждан, повышение доступности и качества жилья, развитие жилищно-коммунальной инфраструктуры;</w:t>
      </w:r>
      <w:r w:rsidRPr="00277E8B">
        <w:rPr>
          <w:rFonts w:ascii="Times New Roman" w:eastAsia="Times New Roman" w:hAnsi="Times New Roman" w:cs="Times New Roman"/>
          <w:color w:val="000000"/>
          <w:sz w:val="27"/>
          <w:szCs w:val="27"/>
          <w:lang w:eastAsia="ru-RU"/>
        </w:rPr>
        <w:br/>
        <w:t>17) создание комфортной среды для проживания во всех населенных пунктах, развитие их транспортной и энергетической инфраструктуры.</w:t>
      </w:r>
      <w:proofErr w:type="gramEnd"/>
    </w:p>
    <w:p w:rsidR="00277E8B" w:rsidRPr="00277E8B" w:rsidRDefault="00277E8B" w:rsidP="00277E8B">
      <w:pPr>
        <w:spacing w:after="240" w:line="360" w:lineRule="atLeast"/>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b/>
          <w:bCs/>
          <w:color w:val="000000"/>
          <w:sz w:val="27"/>
          <w:szCs w:val="27"/>
          <w:lang w:eastAsia="ru-RU"/>
        </w:rPr>
        <w:t>Оборона страны</w:t>
      </w:r>
    </w:p>
    <w:p w:rsidR="00277E8B" w:rsidRPr="00277E8B" w:rsidRDefault="00277E8B" w:rsidP="00277E8B">
      <w:pPr>
        <w:numPr>
          <w:ilvl w:val="0"/>
          <w:numId w:val="4"/>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Военно-политическая обстановка в мире характеризуется формированием новых глобальных и региональных центров силы, обострением борьбы между ними за сферы влияния. Возрастает значение военной силы как инструмента достижения субъектами международных отношений своих геополитических целей.</w:t>
      </w:r>
    </w:p>
    <w:p w:rsidR="00277E8B" w:rsidRPr="00277E8B" w:rsidRDefault="00277E8B" w:rsidP="00277E8B">
      <w:pPr>
        <w:numPr>
          <w:ilvl w:val="0"/>
          <w:numId w:val="4"/>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Усилению военных опасностей и военных угроз Российской Федерации способствуют попытки силового давления на Россию, ее союзников и партнеров, наращивание военной инфраструктуры Организации Североатлантического договора вблизи российских границ, активизация разведывательной деятельности, отработка применения против Российской Федерации крупных военных формирований и ядерного оружия.</w:t>
      </w:r>
    </w:p>
    <w:p w:rsidR="00277E8B" w:rsidRPr="00277E8B" w:rsidRDefault="00277E8B" w:rsidP="00277E8B">
      <w:pPr>
        <w:numPr>
          <w:ilvl w:val="0"/>
          <w:numId w:val="4"/>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На фоне развития потенциала глобальной системы противоракетной обороны Соединенные Штаты Америки (США) проводят последовательный курс на отказ от международных обязательств в области контроля над вооружениями. Планируемое размещение американских ракет средней и меньшей дальности в Европе и в Азиатско-Тихоокеанском регионе формирует угрозу стратегической стабильности и международной безопасности.</w:t>
      </w:r>
    </w:p>
    <w:p w:rsidR="00277E8B" w:rsidRPr="00277E8B" w:rsidRDefault="00277E8B" w:rsidP="00277E8B">
      <w:pPr>
        <w:numPr>
          <w:ilvl w:val="0"/>
          <w:numId w:val="4"/>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Продолжается эскалация напряженности в зонах конфликтов на постсоветском пространстве, на Ближнем Востоке, в Северной Африке, в Афганистане и на Корейском полуострове. Ослабление систем глобальной и региональной безопасности создает условия для распространения международного терроризма и экстремизма.</w:t>
      </w:r>
    </w:p>
    <w:p w:rsidR="00277E8B" w:rsidRPr="00277E8B" w:rsidRDefault="00277E8B" w:rsidP="00277E8B">
      <w:pPr>
        <w:numPr>
          <w:ilvl w:val="0"/>
          <w:numId w:val="4"/>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Для подготовки к вооруженной защите и вооруженной защиты Российской Федерации, целостности и неприкосновенности ее территории организуется оборона страны.</w:t>
      </w:r>
    </w:p>
    <w:p w:rsidR="00277E8B" w:rsidRPr="00277E8B" w:rsidRDefault="00277E8B" w:rsidP="00277E8B">
      <w:pPr>
        <w:numPr>
          <w:ilvl w:val="0"/>
          <w:numId w:val="4"/>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Целями обороны страны являются создание условий для мирного социально-экономического развития Российской Федерации и обеспечение ее военной безопасности.</w:t>
      </w:r>
    </w:p>
    <w:p w:rsidR="00277E8B" w:rsidRPr="00277E8B" w:rsidRDefault="00277E8B" w:rsidP="00277E8B">
      <w:pPr>
        <w:numPr>
          <w:ilvl w:val="0"/>
          <w:numId w:val="4"/>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proofErr w:type="gramStart"/>
      <w:r w:rsidRPr="00277E8B">
        <w:rPr>
          <w:rFonts w:ascii="Times New Roman" w:eastAsia="Times New Roman" w:hAnsi="Times New Roman" w:cs="Times New Roman"/>
          <w:color w:val="000000"/>
          <w:sz w:val="27"/>
          <w:szCs w:val="27"/>
          <w:lang w:eastAsia="ru-RU"/>
        </w:rPr>
        <w:t xml:space="preserve">Достижение целей обороны страны осуществляется в рамках реализации военной политики путем стратегического сдерживания и предотвращения военных конфликтов, совершенствования военной организации государства, форм применения и способов действий Вооруженных Сил Российской </w:t>
      </w:r>
      <w:r w:rsidRPr="00277E8B">
        <w:rPr>
          <w:rFonts w:ascii="Times New Roman" w:eastAsia="Times New Roman" w:hAnsi="Times New Roman" w:cs="Times New Roman"/>
          <w:color w:val="000000"/>
          <w:sz w:val="27"/>
          <w:szCs w:val="27"/>
          <w:lang w:eastAsia="ru-RU"/>
        </w:rPr>
        <w:lastRenderedPageBreak/>
        <w:t>Федерации (далее – Вооруженные Силы), других войск, воинских формирований и органов, повышения мобилизационной готовности Российской Федерации и готовности сил и средств гражданской обороны.</w:t>
      </w:r>
      <w:proofErr w:type="gramEnd"/>
      <w:r w:rsidRPr="00277E8B">
        <w:rPr>
          <w:rFonts w:ascii="Times New Roman" w:eastAsia="Times New Roman" w:hAnsi="Times New Roman" w:cs="Times New Roman"/>
          <w:color w:val="000000"/>
          <w:sz w:val="27"/>
          <w:szCs w:val="27"/>
          <w:lang w:eastAsia="ru-RU"/>
        </w:rPr>
        <w:t xml:space="preserve"> </w:t>
      </w:r>
      <w:proofErr w:type="gramStart"/>
      <w:r w:rsidRPr="00277E8B">
        <w:rPr>
          <w:rFonts w:ascii="Times New Roman" w:eastAsia="Times New Roman" w:hAnsi="Times New Roman" w:cs="Times New Roman"/>
          <w:color w:val="000000"/>
          <w:sz w:val="27"/>
          <w:szCs w:val="27"/>
          <w:lang w:eastAsia="ru-RU"/>
        </w:rPr>
        <w:t>При этом особое внимание уделяется решению следующих задач:</w:t>
      </w:r>
      <w:r w:rsidRPr="00277E8B">
        <w:rPr>
          <w:rFonts w:ascii="Times New Roman" w:eastAsia="Times New Roman" w:hAnsi="Times New Roman" w:cs="Times New Roman"/>
          <w:color w:val="000000"/>
          <w:sz w:val="27"/>
          <w:szCs w:val="27"/>
          <w:lang w:eastAsia="ru-RU"/>
        </w:rPr>
        <w:br/>
        <w:t>1) своевременное выявление существующих и перспективных военных опасностей и военных угроз;</w:t>
      </w:r>
      <w:r w:rsidRPr="00277E8B">
        <w:rPr>
          <w:rFonts w:ascii="Times New Roman" w:eastAsia="Times New Roman" w:hAnsi="Times New Roman" w:cs="Times New Roman"/>
          <w:color w:val="000000"/>
          <w:sz w:val="27"/>
          <w:szCs w:val="27"/>
          <w:lang w:eastAsia="ru-RU"/>
        </w:rPr>
        <w:br/>
        <w:t>2) совершенствование системы военного планирования в Российской Федерации, разработка и реализация взаимосвязанных политических, военных, военно-технических, дипломатических, экономических, информационных и иных мер, направленных на предотвращение применения военной силы в отношении России, защиту ее суверенитета и территориальной целостности;</w:t>
      </w:r>
      <w:proofErr w:type="gramEnd"/>
      <w:r w:rsidRPr="00277E8B">
        <w:rPr>
          <w:rFonts w:ascii="Times New Roman" w:eastAsia="Times New Roman" w:hAnsi="Times New Roman" w:cs="Times New Roman"/>
          <w:color w:val="000000"/>
          <w:sz w:val="27"/>
          <w:szCs w:val="27"/>
          <w:lang w:eastAsia="ru-RU"/>
        </w:rPr>
        <w:br/>
        <w:t>3) поддержание на достаточном уровне потенциала ядерного сдерживания;</w:t>
      </w:r>
      <w:r w:rsidRPr="00277E8B">
        <w:rPr>
          <w:rFonts w:ascii="Times New Roman" w:eastAsia="Times New Roman" w:hAnsi="Times New Roman" w:cs="Times New Roman"/>
          <w:color w:val="000000"/>
          <w:sz w:val="27"/>
          <w:szCs w:val="27"/>
          <w:lang w:eastAsia="ru-RU"/>
        </w:rPr>
        <w:br/>
        <w:t>4) обеспечение заданной степени готовности к боевому применению Вооруженных Сил, других войск, воинских формирований и органов;</w:t>
      </w:r>
      <w:r w:rsidRPr="00277E8B">
        <w:rPr>
          <w:rFonts w:ascii="Times New Roman" w:eastAsia="Times New Roman" w:hAnsi="Times New Roman" w:cs="Times New Roman"/>
          <w:color w:val="000000"/>
          <w:sz w:val="27"/>
          <w:szCs w:val="27"/>
          <w:lang w:eastAsia="ru-RU"/>
        </w:rPr>
        <w:br/>
        <w:t>5) защита национальных интересов и граждан Российской Федерации за пределами ее территории;</w:t>
      </w:r>
      <w:r w:rsidRPr="00277E8B">
        <w:rPr>
          <w:rFonts w:ascii="Times New Roman" w:eastAsia="Times New Roman" w:hAnsi="Times New Roman" w:cs="Times New Roman"/>
          <w:color w:val="000000"/>
          <w:sz w:val="27"/>
          <w:szCs w:val="27"/>
          <w:lang w:eastAsia="ru-RU"/>
        </w:rPr>
        <w:br/>
      </w:r>
      <w:proofErr w:type="gramStart"/>
      <w:r w:rsidRPr="00277E8B">
        <w:rPr>
          <w:rFonts w:ascii="Times New Roman" w:eastAsia="Times New Roman" w:hAnsi="Times New Roman" w:cs="Times New Roman"/>
          <w:color w:val="000000"/>
          <w:sz w:val="27"/>
          <w:szCs w:val="27"/>
          <w:lang w:eastAsia="ru-RU"/>
        </w:rPr>
        <w:t>6) сбалансированное развитие компонентов военной организации, наращивание оборонного потенциала, оснащение Вооруженных Сил, других войск, воинских формирований и органов современными вооружением, военной и специальной техникой;</w:t>
      </w:r>
      <w:r w:rsidRPr="00277E8B">
        <w:rPr>
          <w:rFonts w:ascii="Times New Roman" w:eastAsia="Times New Roman" w:hAnsi="Times New Roman" w:cs="Times New Roman"/>
          <w:color w:val="000000"/>
          <w:sz w:val="27"/>
          <w:szCs w:val="27"/>
          <w:lang w:eastAsia="ru-RU"/>
        </w:rPr>
        <w:br/>
        <w:t>7) совершенствование планирования мер по обеспечению мобилизационной подготовки и мобилизации в Российской Федерации и их реализации в необходимом объеме, своевременное обновление и поддержание на достаточном уровне военно-технического потенциала военной организации государства;</w:t>
      </w:r>
      <w:proofErr w:type="gramEnd"/>
      <w:r w:rsidRPr="00277E8B">
        <w:rPr>
          <w:rFonts w:ascii="Times New Roman" w:eastAsia="Times New Roman" w:hAnsi="Times New Roman" w:cs="Times New Roman"/>
          <w:color w:val="000000"/>
          <w:sz w:val="27"/>
          <w:szCs w:val="27"/>
          <w:lang w:eastAsia="ru-RU"/>
        </w:rPr>
        <w:br/>
      </w:r>
      <w:proofErr w:type="gramStart"/>
      <w:r w:rsidRPr="00277E8B">
        <w:rPr>
          <w:rFonts w:ascii="Times New Roman" w:eastAsia="Times New Roman" w:hAnsi="Times New Roman" w:cs="Times New Roman"/>
          <w:color w:val="000000"/>
          <w:sz w:val="27"/>
          <w:szCs w:val="27"/>
          <w:lang w:eastAsia="ru-RU"/>
        </w:rPr>
        <w:t>8) своевременный учет тенденций изменения характера современных войн и вооруженных конфликтов, создание условий для наиболее полной реализации боевых возможностей войск (сил), выработка требований к перспективным формированиям и новым средствам вооруженной борьбы;</w:t>
      </w:r>
      <w:r w:rsidRPr="00277E8B">
        <w:rPr>
          <w:rFonts w:ascii="Times New Roman" w:eastAsia="Times New Roman" w:hAnsi="Times New Roman" w:cs="Times New Roman"/>
          <w:color w:val="000000"/>
          <w:sz w:val="27"/>
          <w:szCs w:val="27"/>
          <w:lang w:eastAsia="ru-RU"/>
        </w:rPr>
        <w:br/>
        <w:t>9) обеспечение технологической независимости оборонно-промышленного комплекса Российской Федерации, его инновационное развитие, сохранение лидерства в разработке и производстве новых (перспективных) образцов (комплексов, систем) вооружений, военной и специальной техники;</w:t>
      </w:r>
      <w:proofErr w:type="gramEnd"/>
      <w:r w:rsidRPr="00277E8B">
        <w:rPr>
          <w:rFonts w:ascii="Times New Roman" w:eastAsia="Times New Roman" w:hAnsi="Times New Roman" w:cs="Times New Roman"/>
          <w:color w:val="000000"/>
          <w:sz w:val="27"/>
          <w:szCs w:val="27"/>
          <w:lang w:eastAsia="ru-RU"/>
        </w:rPr>
        <w:br/>
        <w:t>10) подготовка экономики Российской Федерации, экономики субъектов Российской Федерации и экономики муниципальных образований, подготовка органов государственной власти, органов местного самоуправления и организаций, Вооруженных Сил, других войск, воинских формирований и органов</w:t>
      </w:r>
      <w:r w:rsidRPr="00277E8B">
        <w:rPr>
          <w:rFonts w:ascii="Times New Roman" w:eastAsia="Times New Roman" w:hAnsi="Times New Roman" w:cs="Times New Roman"/>
          <w:color w:val="000000"/>
          <w:sz w:val="27"/>
          <w:szCs w:val="27"/>
          <w:lang w:eastAsia="ru-RU"/>
        </w:rPr>
        <w:br/>
        <w:t xml:space="preserve">к обеспечению защиты государства от вооруженного нападения и </w:t>
      </w:r>
      <w:r w:rsidRPr="00277E8B">
        <w:rPr>
          <w:rFonts w:ascii="Times New Roman" w:eastAsia="Times New Roman" w:hAnsi="Times New Roman" w:cs="Times New Roman"/>
          <w:color w:val="000000"/>
          <w:sz w:val="27"/>
          <w:szCs w:val="27"/>
          <w:lang w:eastAsia="ru-RU"/>
        </w:rPr>
        <w:lastRenderedPageBreak/>
        <w:t>удовлетворению потребностей государства и нужд населения в военное время;</w:t>
      </w:r>
      <w:r w:rsidRPr="00277E8B">
        <w:rPr>
          <w:rFonts w:ascii="Times New Roman" w:eastAsia="Times New Roman" w:hAnsi="Times New Roman" w:cs="Times New Roman"/>
          <w:color w:val="000000"/>
          <w:sz w:val="27"/>
          <w:szCs w:val="27"/>
          <w:lang w:eastAsia="ru-RU"/>
        </w:rPr>
        <w:br/>
      </w:r>
      <w:proofErr w:type="gramStart"/>
      <w:r w:rsidRPr="00277E8B">
        <w:rPr>
          <w:rFonts w:ascii="Times New Roman" w:eastAsia="Times New Roman" w:hAnsi="Times New Roman" w:cs="Times New Roman"/>
          <w:color w:val="000000"/>
          <w:sz w:val="27"/>
          <w:szCs w:val="27"/>
          <w:lang w:eastAsia="ru-RU"/>
        </w:rPr>
        <w:t>11) планирование и проведение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военных конфликтах или вследствие этих конфликтов;</w:t>
      </w:r>
      <w:r w:rsidRPr="00277E8B">
        <w:rPr>
          <w:rFonts w:ascii="Times New Roman" w:eastAsia="Times New Roman" w:hAnsi="Times New Roman" w:cs="Times New Roman"/>
          <w:color w:val="000000"/>
          <w:sz w:val="27"/>
          <w:szCs w:val="27"/>
          <w:lang w:eastAsia="ru-RU"/>
        </w:rPr>
        <w:br/>
        <w:t>12) поддержание на высоком уровне морально-политического и психологического состояния личного состава, правопорядка и воинской дисциплины в Вооруженных Силах, других войсках, воинских формированиях и органах;</w:t>
      </w:r>
      <w:proofErr w:type="gramEnd"/>
      <w:r w:rsidRPr="00277E8B">
        <w:rPr>
          <w:rFonts w:ascii="Times New Roman" w:eastAsia="Times New Roman" w:hAnsi="Times New Roman" w:cs="Times New Roman"/>
          <w:color w:val="000000"/>
          <w:sz w:val="27"/>
          <w:szCs w:val="27"/>
          <w:lang w:eastAsia="ru-RU"/>
        </w:rPr>
        <w:br/>
      </w:r>
      <w:proofErr w:type="gramStart"/>
      <w:r w:rsidRPr="00277E8B">
        <w:rPr>
          <w:rFonts w:ascii="Times New Roman" w:eastAsia="Times New Roman" w:hAnsi="Times New Roman" w:cs="Times New Roman"/>
          <w:color w:val="000000"/>
          <w:sz w:val="27"/>
          <w:szCs w:val="27"/>
          <w:lang w:eastAsia="ru-RU"/>
        </w:rPr>
        <w:t>13) военно-патриотическое воспитание и подготовка к военной службе граждан;</w:t>
      </w:r>
      <w:r w:rsidRPr="00277E8B">
        <w:rPr>
          <w:rFonts w:ascii="Times New Roman" w:eastAsia="Times New Roman" w:hAnsi="Times New Roman" w:cs="Times New Roman"/>
          <w:color w:val="000000"/>
          <w:sz w:val="27"/>
          <w:szCs w:val="27"/>
          <w:lang w:eastAsia="ru-RU"/>
        </w:rPr>
        <w:br/>
        <w:t>14) повышение уровня социальной защищенности военнослужащих, членов их семей, граждан, уволенных с военной службы, а также улучшение условий военной службы.</w:t>
      </w:r>
      <w:proofErr w:type="gramEnd"/>
    </w:p>
    <w:p w:rsidR="00277E8B" w:rsidRPr="00277E8B" w:rsidRDefault="00277E8B" w:rsidP="00277E8B">
      <w:pPr>
        <w:spacing w:after="240" w:line="360" w:lineRule="atLeast"/>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b/>
          <w:bCs/>
          <w:color w:val="000000"/>
          <w:sz w:val="27"/>
          <w:szCs w:val="27"/>
          <w:lang w:eastAsia="ru-RU"/>
        </w:rPr>
        <w:t>Государственная и общественная безопасность</w:t>
      </w:r>
    </w:p>
    <w:p w:rsidR="00277E8B" w:rsidRPr="00277E8B" w:rsidRDefault="00277E8B" w:rsidP="00277E8B">
      <w:pPr>
        <w:spacing w:after="0"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87CEFA"/>
          <w:sz w:val="27"/>
          <w:szCs w:val="27"/>
          <w:lang w:eastAsia="ru-RU"/>
        </w:rPr>
        <mc:AlternateContent>
          <mc:Choice Requires="wps">
            <w:drawing>
              <wp:inline distT="0" distB="0" distL="0" distR="0">
                <wp:extent cx="304800" cy="304800"/>
                <wp:effectExtent l="0" t="0" r="0" b="0"/>
                <wp:docPr id="3" name="Прямоугольник 3" descr="http://redstar.ru/wp-content/uploads/2021/07/17-05-07-21n-300x200.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http://redstar.ru/wp-content/uploads/2021/07/17-05-07-21n-300x200.jpg" href="http://redstar.ru/wp-content/uploads/2021/07/17-05-07-21n.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" o:button="t" filled="f" stroked="f">
                <v:fill o:detectmouseclick="t"/>
                <o:lock v:ext="edit" aspectratio="t"/>
                <w10:anchorlock/>
              </v:rect>
            </w:pict>
          </mc:Fallback>
        </mc:AlternateContent>
      </w:r>
    </w:p>
    <w:p w:rsidR="00277E8B" w:rsidRPr="00277E8B" w:rsidRDefault="00277E8B" w:rsidP="00277E8B">
      <w:pPr>
        <w:numPr>
          <w:ilvl w:val="0"/>
          <w:numId w:val="5"/>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proofErr w:type="gramStart"/>
      <w:r w:rsidRPr="00277E8B">
        <w:rPr>
          <w:rFonts w:ascii="Times New Roman" w:eastAsia="Times New Roman" w:hAnsi="Times New Roman" w:cs="Times New Roman"/>
          <w:color w:val="000000"/>
          <w:sz w:val="27"/>
          <w:szCs w:val="27"/>
          <w:lang w:eastAsia="ru-RU"/>
        </w:rPr>
        <w:t>Обеспечению государственной и общественной безопасности способствует реализация мер, направленных на усиление роли государства как гаранта безопасности личности и прав собственности, повышение эффективности деятельности правоохранительных органов и специальных служб по защите основ конституционного строя Российской Федерации, прав и свобод человека и гражданина, совершенствование единой государственной системы профилактики преступности, обеспечение реализации принципа неотвратимости наказания за совершение преступления, а также на формирование в</w:t>
      </w:r>
      <w:proofErr w:type="gramEnd"/>
      <w:r w:rsidRPr="00277E8B">
        <w:rPr>
          <w:rFonts w:ascii="Times New Roman" w:eastAsia="Times New Roman" w:hAnsi="Times New Roman" w:cs="Times New Roman"/>
          <w:color w:val="000000"/>
          <w:sz w:val="27"/>
          <w:szCs w:val="27"/>
          <w:lang w:eastAsia="ru-RU"/>
        </w:rPr>
        <w:t xml:space="preserve"> </w:t>
      </w:r>
      <w:proofErr w:type="gramStart"/>
      <w:r w:rsidRPr="00277E8B">
        <w:rPr>
          <w:rFonts w:ascii="Times New Roman" w:eastAsia="Times New Roman" w:hAnsi="Times New Roman" w:cs="Times New Roman"/>
          <w:color w:val="000000"/>
          <w:sz w:val="27"/>
          <w:szCs w:val="27"/>
          <w:lang w:eastAsia="ru-RU"/>
        </w:rPr>
        <w:t>обществе</w:t>
      </w:r>
      <w:proofErr w:type="gramEnd"/>
      <w:r w:rsidRPr="00277E8B">
        <w:rPr>
          <w:rFonts w:ascii="Times New Roman" w:eastAsia="Times New Roman" w:hAnsi="Times New Roman" w:cs="Times New Roman"/>
          <w:color w:val="000000"/>
          <w:sz w:val="27"/>
          <w:szCs w:val="27"/>
          <w:lang w:eastAsia="ru-RU"/>
        </w:rPr>
        <w:t xml:space="preserve"> атмосферы нетерпимости к противоправной деятельности.</w:t>
      </w:r>
    </w:p>
    <w:p w:rsidR="00277E8B" w:rsidRPr="00277E8B" w:rsidRDefault="00277E8B" w:rsidP="00277E8B">
      <w:pPr>
        <w:numPr>
          <w:ilvl w:val="0"/>
          <w:numId w:val="5"/>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Несмотря на принимаемые меры, в Российской Федерации остается высоким уровень преступности в отдельных сферах. Совершается большое количество преступлений против собственности, в сфере использования водных биологических и лесных ресурсов, в сфере жилищно-коммунального хозяйства, а также в кредитно-финансовой сфере. Растет число преступлений, совершаемых с использованием информационно-коммуникационных технологий. Дестабилизирующее влияние на общественно-политическую обстановку оказывают экстремистские проявления.</w:t>
      </w:r>
    </w:p>
    <w:p w:rsidR="00277E8B" w:rsidRPr="00277E8B" w:rsidRDefault="00277E8B" w:rsidP="00277E8B">
      <w:pPr>
        <w:numPr>
          <w:ilvl w:val="0"/>
          <w:numId w:val="5"/>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lastRenderedPageBreak/>
        <w:t>Сохраняются угрозы, связанные с возникновением чрезвычайных ситуаций природного и техногенного характера, в том числе вследствие изменения климата, лесных пожаров, наводнений и паводков, износа инженерно-технической и транспортной инфраструктуры, заноса и распространения опасных инфекционных заболеваний.</w:t>
      </w:r>
    </w:p>
    <w:p w:rsidR="00277E8B" w:rsidRPr="00277E8B" w:rsidRDefault="00277E8B" w:rsidP="00277E8B">
      <w:pPr>
        <w:numPr>
          <w:ilvl w:val="0"/>
          <w:numId w:val="5"/>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 xml:space="preserve">Деструктивные силы за рубежом и внутри страны предпринимают попытки использования объективных социально-экономических трудностей в Российской Федерации в целях стимулирования негативных социальных процессов, обострения межнациональных и межконфессиональных конфликтов, манипулирования в информационной сфере. Не ослабевает активность разведывательной и иной деятельности специальных служб и организаций иностранных государств, </w:t>
      </w:r>
      <w:proofErr w:type="gramStart"/>
      <w:r w:rsidRPr="00277E8B">
        <w:rPr>
          <w:rFonts w:ascii="Times New Roman" w:eastAsia="Times New Roman" w:hAnsi="Times New Roman" w:cs="Times New Roman"/>
          <w:color w:val="000000"/>
          <w:sz w:val="27"/>
          <w:szCs w:val="27"/>
          <w:lang w:eastAsia="ru-RU"/>
        </w:rPr>
        <w:t>осуществляемой</w:t>
      </w:r>
      <w:proofErr w:type="gramEnd"/>
      <w:r w:rsidRPr="00277E8B">
        <w:rPr>
          <w:rFonts w:ascii="Times New Roman" w:eastAsia="Times New Roman" w:hAnsi="Times New Roman" w:cs="Times New Roman"/>
          <w:color w:val="000000"/>
          <w:sz w:val="27"/>
          <w:szCs w:val="27"/>
          <w:lang w:eastAsia="ru-RU"/>
        </w:rPr>
        <w:t xml:space="preserve"> в том числе с использованием подконтрольных им российских общественных объединений и отдельных лиц. Международные террористические и экстремистские организации стремятся усилить пропагандистскую работу и работу по вербовке российских граждан, созданию на территории России своих законспирированных ячеек, вовлечению в противоправную деятельность российской молодежи. Для распространения недостоверной информации, организации незаконных публичных акций широко используются возможности глобальных </w:t>
      </w:r>
      <w:proofErr w:type="gramStart"/>
      <w:r w:rsidRPr="00277E8B">
        <w:rPr>
          <w:rFonts w:ascii="Times New Roman" w:eastAsia="Times New Roman" w:hAnsi="Times New Roman" w:cs="Times New Roman"/>
          <w:color w:val="000000"/>
          <w:sz w:val="27"/>
          <w:szCs w:val="27"/>
          <w:lang w:eastAsia="ru-RU"/>
        </w:rPr>
        <w:t>интернет-компаний</w:t>
      </w:r>
      <w:proofErr w:type="gramEnd"/>
      <w:r w:rsidRPr="00277E8B">
        <w:rPr>
          <w:rFonts w:ascii="Times New Roman" w:eastAsia="Times New Roman" w:hAnsi="Times New Roman" w:cs="Times New Roman"/>
          <w:color w:val="000000"/>
          <w:sz w:val="27"/>
          <w:szCs w:val="27"/>
          <w:lang w:eastAsia="ru-RU"/>
        </w:rPr>
        <w:t>.</w:t>
      </w:r>
    </w:p>
    <w:p w:rsidR="00277E8B" w:rsidRPr="00277E8B" w:rsidRDefault="00277E8B" w:rsidP="00277E8B">
      <w:pPr>
        <w:numPr>
          <w:ilvl w:val="0"/>
          <w:numId w:val="5"/>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proofErr w:type="gramStart"/>
      <w:r w:rsidRPr="00277E8B">
        <w:rPr>
          <w:rFonts w:ascii="Times New Roman" w:eastAsia="Times New Roman" w:hAnsi="Times New Roman" w:cs="Times New Roman"/>
          <w:color w:val="000000"/>
          <w:sz w:val="27"/>
          <w:szCs w:val="27"/>
          <w:lang w:eastAsia="ru-RU"/>
        </w:rPr>
        <w:t>На фоне сохраняющихся в Российской Федерации социально-экономических проблем растет потребность общества в повышении эффективности государственного управления, обеспечении социальной справедливости, усилении борьбы с коррупцией и нецелевым использованием бюджетных средств и государственного имущества, в проведении не подверженной влиянию групповых и родственных интересов кадровой политики в органах публичной власти и организациях с государственным участием.</w:t>
      </w:r>
      <w:proofErr w:type="gramEnd"/>
    </w:p>
    <w:p w:rsidR="00277E8B" w:rsidRPr="00277E8B" w:rsidRDefault="00277E8B" w:rsidP="00277E8B">
      <w:pPr>
        <w:numPr>
          <w:ilvl w:val="0"/>
          <w:numId w:val="5"/>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proofErr w:type="gramStart"/>
      <w:r w:rsidRPr="00277E8B">
        <w:rPr>
          <w:rFonts w:ascii="Times New Roman" w:eastAsia="Times New Roman" w:hAnsi="Times New Roman" w:cs="Times New Roman"/>
          <w:color w:val="000000"/>
          <w:sz w:val="27"/>
          <w:szCs w:val="27"/>
          <w:lang w:eastAsia="ru-RU"/>
        </w:rPr>
        <w:t>Целями обеспечения государственной и общественной безопасности являются защита конституционного строя Российской Федерации, обеспечение ее суверенитета, независимости, государственной и территориальной целостности, защита основных прав и свобод человека и гражданина, укрепление гражданского мира и согласия, политической и социальной стабильности в обществе, совершенствование механизмов взаимодействия государства и гражданского общества, укрепление законности и правопорядка, искоренение коррупции, защита граждан и всех форм собственности, традиционных российских</w:t>
      </w:r>
      <w:proofErr w:type="gramEnd"/>
      <w:r w:rsidRPr="00277E8B">
        <w:rPr>
          <w:rFonts w:ascii="Times New Roman" w:eastAsia="Times New Roman" w:hAnsi="Times New Roman" w:cs="Times New Roman"/>
          <w:color w:val="000000"/>
          <w:sz w:val="27"/>
          <w:szCs w:val="27"/>
          <w:lang w:eastAsia="ru-RU"/>
        </w:rPr>
        <w:t xml:space="preserve"> духовно-нравственных ценностей от противоправных посягательств, защита населения и территорий от чрезвычайных ситуаций природного и техногенного характера.</w:t>
      </w:r>
    </w:p>
    <w:p w:rsidR="00277E8B" w:rsidRPr="00277E8B" w:rsidRDefault="00277E8B" w:rsidP="00277E8B">
      <w:pPr>
        <w:numPr>
          <w:ilvl w:val="0"/>
          <w:numId w:val="5"/>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proofErr w:type="gramStart"/>
      <w:r w:rsidRPr="00277E8B">
        <w:rPr>
          <w:rFonts w:ascii="Times New Roman" w:eastAsia="Times New Roman" w:hAnsi="Times New Roman" w:cs="Times New Roman"/>
          <w:color w:val="000000"/>
          <w:sz w:val="27"/>
          <w:szCs w:val="27"/>
          <w:lang w:eastAsia="ru-RU"/>
        </w:rPr>
        <w:lastRenderedPageBreak/>
        <w:t>Достижение целей обеспечения государственной и общественной безопасности осуществляется путем реализации государственной политики, направленной на решение следующих задач:</w:t>
      </w:r>
      <w:r w:rsidRPr="00277E8B">
        <w:rPr>
          <w:rFonts w:ascii="Times New Roman" w:eastAsia="Times New Roman" w:hAnsi="Times New Roman" w:cs="Times New Roman"/>
          <w:color w:val="000000"/>
          <w:sz w:val="27"/>
          <w:szCs w:val="27"/>
          <w:lang w:eastAsia="ru-RU"/>
        </w:rPr>
        <w:br/>
        <w:t>1) недопущение вмешательства во внутренние дела Российской Федерации, пресечение разведывательной и иной деятельности специальных служб, организаций иностранных государств, а также отдельных лиц, наносящей ущерб национальным интересам Российской Федерации, других преступных посягательств на основы конституционного строя Российской Федерации, права и свободы человека и гражданина</w:t>
      </w:r>
      <w:proofErr w:type="gramEnd"/>
      <w:r w:rsidRPr="00277E8B">
        <w:rPr>
          <w:rFonts w:ascii="Times New Roman" w:eastAsia="Times New Roman" w:hAnsi="Times New Roman" w:cs="Times New Roman"/>
          <w:color w:val="000000"/>
          <w:sz w:val="27"/>
          <w:szCs w:val="27"/>
          <w:lang w:eastAsia="ru-RU"/>
        </w:rPr>
        <w:t xml:space="preserve">, </w:t>
      </w:r>
      <w:proofErr w:type="gramStart"/>
      <w:r w:rsidRPr="00277E8B">
        <w:rPr>
          <w:rFonts w:ascii="Times New Roman" w:eastAsia="Times New Roman" w:hAnsi="Times New Roman" w:cs="Times New Roman"/>
          <w:color w:val="000000"/>
          <w:sz w:val="27"/>
          <w:szCs w:val="27"/>
          <w:lang w:eastAsia="ru-RU"/>
        </w:rPr>
        <w:t>в том числе путем инспирирования «цветных революций»;</w:t>
      </w:r>
      <w:r w:rsidRPr="00277E8B">
        <w:rPr>
          <w:rFonts w:ascii="Times New Roman" w:eastAsia="Times New Roman" w:hAnsi="Times New Roman" w:cs="Times New Roman"/>
          <w:color w:val="000000"/>
          <w:sz w:val="27"/>
          <w:szCs w:val="27"/>
          <w:lang w:eastAsia="ru-RU"/>
        </w:rPr>
        <w:br/>
        <w:t>2) обеспечение безопасности проводимых на территории Российской Федерации общественно-политических и иных мероприятий;</w:t>
      </w:r>
      <w:r w:rsidRPr="00277E8B">
        <w:rPr>
          <w:rFonts w:ascii="Times New Roman" w:eastAsia="Times New Roman" w:hAnsi="Times New Roman" w:cs="Times New Roman"/>
          <w:color w:val="000000"/>
          <w:sz w:val="27"/>
          <w:szCs w:val="27"/>
          <w:lang w:eastAsia="ru-RU"/>
        </w:rPr>
        <w:br/>
        <w:t>3) обеспечение защиты и охраны государственной границы Российской Федерации, охраны территориального моря, исключительной экономической зоны и континентального шельфа Российской Федерации, а также модернизация пограничной инфраструктуры, совершенствование механизмов пограничного, таможенного, санитарно-эпидемиологического и иных видов контроля;</w:t>
      </w:r>
      <w:proofErr w:type="gramEnd"/>
      <w:r w:rsidRPr="00277E8B">
        <w:rPr>
          <w:rFonts w:ascii="Times New Roman" w:eastAsia="Times New Roman" w:hAnsi="Times New Roman" w:cs="Times New Roman"/>
          <w:color w:val="000000"/>
          <w:sz w:val="27"/>
          <w:szCs w:val="27"/>
          <w:lang w:eastAsia="ru-RU"/>
        </w:rPr>
        <w:br/>
      </w:r>
      <w:proofErr w:type="gramStart"/>
      <w:r w:rsidRPr="00277E8B">
        <w:rPr>
          <w:rFonts w:ascii="Times New Roman" w:eastAsia="Times New Roman" w:hAnsi="Times New Roman" w:cs="Times New Roman"/>
          <w:color w:val="000000"/>
          <w:sz w:val="27"/>
          <w:szCs w:val="27"/>
          <w:lang w:eastAsia="ru-RU"/>
        </w:rPr>
        <w:t>4) повышение доверия граждан к правоохранительной и судебной системам Российской Федерации, совершенствование системы общественного контроля, механизмов участия граждан и организаций</w:t>
      </w:r>
      <w:r w:rsidRPr="00277E8B">
        <w:rPr>
          <w:rFonts w:ascii="Times New Roman" w:eastAsia="Times New Roman" w:hAnsi="Times New Roman" w:cs="Times New Roman"/>
          <w:color w:val="000000"/>
          <w:sz w:val="27"/>
          <w:szCs w:val="27"/>
          <w:lang w:eastAsia="ru-RU"/>
        </w:rPr>
        <w:br/>
        <w:t>в обеспечении государственной и общественной безопасности;</w:t>
      </w:r>
      <w:r w:rsidRPr="00277E8B">
        <w:rPr>
          <w:rFonts w:ascii="Times New Roman" w:eastAsia="Times New Roman" w:hAnsi="Times New Roman" w:cs="Times New Roman"/>
          <w:color w:val="000000"/>
          <w:sz w:val="27"/>
          <w:szCs w:val="27"/>
          <w:lang w:eastAsia="ru-RU"/>
        </w:rPr>
        <w:br/>
        <w:t>5) развитие институтов гражданского общества, поддержка общественно значимых инициатив, развитие взаимодействия институтов гражданского общества и населения с органами публичной власти в решении вопросов, которые могут вызвать рост социальной напряженности;</w:t>
      </w:r>
      <w:proofErr w:type="gramEnd"/>
      <w:r w:rsidRPr="00277E8B">
        <w:rPr>
          <w:rFonts w:ascii="Times New Roman" w:eastAsia="Times New Roman" w:hAnsi="Times New Roman" w:cs="Times New Roman"/>
          <w:color w:val="000000"/>
          <w:sz w:val="27"/>
          <w:szCs w:val="27"/>
          <w:lang w:eastAsia="ru-RU"/>
        </w:rPr>
        <w:br/>
      </w:r>
      <w:proofErr w:type="gramStart"/>
      <w:r w:rsidRPr="00277E8B">
        <w:rPr>
          <w:rFonts w:ascii="Times New Roman" w:eastAsia="Times New Roman" w:hAnsi="Times New Roman" w:cs="Times New Roman"/>
          <w:color w:val="000000"/>
          <w:sz w:val="27"/>
          <w:szCs w:val="27"/>
          <w:lang w:eastAsia="ru-RU"/>
        </w:rPr>
        <w:t>6) повышение уровня антитеррористической защищенности мест массового пребывания людей, объектов жизнеобеспечения населения, организаций оборонно-промышленного, атомного энергопромышленного, ядерного оружейного, химического, топливно-энергетического комплексов страны, объектов транспортной инфраструктуры, других критически важных и потенциально опасных объектов;</w:t>
      </w:r>
      <w:r w:rsidRPr="00277E8B">
        <w:rPr>
          <w:rFonts w:ascii="Times New Roman" w:eastAsia="Times New Roman" w:hAnsi="Times New Roman" w:cs="Times New Roman"/>
          <w:color w:val="000000"/>
          <w:sz w:val="27"/>
          <w:szCs w:val="27"/>
          <w:lang w:eastAsia="ru-RU"/>
        </w:rPr>
        <w:br/>
        <w:t>7) предупреждение и пресечение террористической и экстремистской деятельности организаций и физических лиц, попыток совершения актов ядерного, химического и биологического терроризма;</w:t>
      </w:r>
      <w:proofErr w:type="gramEnd"/>
      <w:r w:rsidRPr="00277E8B">
        <w:rPr>
          <w:rFonts w:ascii="Times New Roman" w:eastAsia="Times New Roman" w:hAnsi="Times New Roman" w:cs="Times New Roman"/>
          <w:color w:val="000000"/>
          <w:sz w:val="27"/>
          <w:szCs w:val="27"/>
          <w:lang w:eastAsia="ru-RU"/>
        </w:rPr>
        <w:br/>
        <w:t>8) снижение уровня криминализации общественных отношений, развитие единой государственной системы профилактики правонарушений;</w:t>
      </w:r>
      <w:r w:rsidRPr="00277E8B">
        <w:rPr>
          <w:rFonts w:ascii="Times New Roman" w:eastAsia="Times New Roman" w:hAnsi="Times New Roman" w:cs="Times New Roman"/>
          <w:color w:val="000000"/>
          <w:sz w:val="27"/>
          <w:szCs w:val="27"/>
          <w:lang w:eastAsia="ru-RU"/>
        </w:rPr>
        <w:br/>
        <w:t>9) предупреждение проявлений радикализма, профилактика экстремистских и иных преступных проявлений, прежде всего среди несовершеннолетних и молодежи;</w:t>
      </w:r>
      <w:r w:rsidRPr="00277E8B">
        <w:rPr>
          <w:rFonts w:ascii="Times New Roman" w:eastAsia="Times New Roman" w:hAnsi="Times New Roman" w:cs="Times New Roman"/>
          <w:color w:val="000000"/>
          <w:sz w:val="27"/>
          <w:szCs w:val="27"/>
          <w:lang w:eastAsia="ru-RU"/>
        </w:rPr>
        <w:br/>
      </w:r>
      <w:r w:rsidRPr="00277E8B">
        <w:rPr>
          <w:rFonts w:ascii="Times New Roman" w:eastAsia="Times New Roman" w:hAnsi="Times New Roman" w:cs="Times New Roman"/>
          <w:color w:val="000000"/>
          <w:sz w:val="27"/>
          <w:szCs w:val="27"/>
          <w:lang w:eastAsia="ru-RU"/>
        </w:rPr>
        <w:lastRenderedPageBreak/>
        <w:t>10) снижение уровня преступности в экономической сфере, в том числе в кредитно-финансовой, а также в сферах жилищн</w:t>
      </w:r>
      <w:proofErr w:type="gramStart"/>
      <w:r w:rsidRPr="00277E8B">
        <w:rPr>
          <w:rFonts w:ascii="Times New Roman" w:eastAsia="Times New Roman" w:hAnsi="Times New Roman" w:cs="Times New Roman"/>
          <w:color w:val="000000"/>
          <w:sz w:val="27"/>
          <w:szCs w:val="27"/>
          <w:lang w:eastAsia="ru-RU"/>
        </w:rPr>
        <w:t>о-</w:t>
      </w:r>
      <w:proofErr w:type="gramEnd"/>
      <w:r w:rsidRPr="00277E8B">
        <w:rPr>
          <w:rFonts w:ascii="Times New Roman" w:eastAsia="Times New Roman" w:hAnsi="Times New Roman" w:cs="Times New Roman"/>
          <w:color w:val="000000"/>
          <w:sz w:val="27"/>
          <w:szCs w:val="27"/>
          <w:lang w:eastAsia="ru-RU"/>
        </w:rPr>
        <w:t xml:space="preserve"> коммунального хозяйства, использования земельных, лесных, водных и водных биологических ресурсов;</w:t>
      </w:r>
      <w:r w:rsidRPr="00277E8B">
        <w:rPr>
          <w:rFonts w:ascii="Times New Roman" w:eastAsia="Times New Roman" w:hAnsi="Times New Roman" w:cs="Times New Roman"/>
          <w:color w:val="000000"/>
          <w:sz w:val="27"/>
          <w:szCs w:val="27"/>
          <w:lang w:eastAsia="ru-RU"/>
        </w:rPr>
        <w:br/>
      </w:r>
      <w:proofErr w:type="gramStart"/>
      <w:r w:rsidRPr="00277E8B">
        <w:rPr>
          <w:rFonts w:ascii="Times New Roman" w:eastAsia="Times New Roman" w:hAnsi="Times New Roman" w:cs="Times New Roman"/>
          <w:color w:val="000000"/>
          <w:sz w:val="27"/>
          <w:szCs w:val="27"/>
          <w:lang w:eastAsia="ru-RU"/>
        </w:rPr>
        <w:t>11) предупреждение и пресечение правонарушений и преступлений, совершаемых с использованием информационно-коммуникационных технологий, в том числе легализации преступных доходов, финансирования терроризма, организации незаконного распространения наркотических средств и психотропных веществ, а также использования в противоправных целях цифровых валют;</w:t>
      </w:r>
      <w:r w:rsidRPr="00277E8B">
        <w:rPr>
          <w:rFonts w:ascii="Times New Roman" w:eastAsia="Times New Roman" w:hAnsi="Times New Roman" w:cs="Times New Roman"/>
          <w:color w:val="000000"/>
          <w:sz w:val="27"/>
          <w:szCs w:val="27"/>
          <w:lang w:eastAsia="ru-RU"/>
        </w:rPr>
        <w:br/>
        <w:t>12) реализация принципа неотвратимости наказания за совершение преступления;</w:t>
      </w:r>
      <w:proofErr w:type="gramEnd"/>
      <w:r w:rsidRPr="00277E8B">
        <w:rPr>
          <w:rFonts w:ascii="Times New Roman" w:eastAsia="Times New Roman" w:hAnsi="Times New Roman" w:cs="Times New Roman"/>
          <w:color w:val="000000"/>
          <w:sz w:val="27"/>
          <w:szCs w:val="27"/>
          <w:lang w:eastAsia="ru-RU"/>
        </w:rPr>
        <w:br/>
        <w:t>13) предупреждение и пресечение преступлений коррупционной направленности, нецелевого использования и хищения бюджетных средств в органах публичной власти и организациях с государственным участием, в том числе при реализации национальных проектов (программ) и выполнении государственного оборонного заказа, а также возмещение ущерба, причиненного такими преступлениями, и повышение уровня ответственности за их совершение;</w:t>
      </w:r>
      <w:r w:rsidRPr="00277E8B">
        <w:rPr>
          <w:rFonts w:ascii="Times New Roman" w:eastAsia="Times New Roman" w:hAnsi="Times New Roman" w:cs="Times New Roman"/>
          <w:color w:val="000000"/>
          <w:sz w:val="27"/>
          <w:szCs w:val="27"/>
          <w:lang w:eastAsia="ru-RU"/>
        </w:rPr>
        <w:br/>
      </w:r>
      <w:proofErr w:type="gramStart"/>
      <w:r w:rsidRPr="00277E8B">
        <w:rPr>
          <w:rFonts w:ascii="Times New Roman" w:eastAsia="Times New Roman" w:hAnsi="Times New Roman" w:cs="Times New Roman"/>
          <w:color w:val="000000"/>
          <w:sz w:val="27"/>
          <w:szCs w:val="27"/>
          <w:lang w:eastAsia="ru-RU"/>
        </w:rPr>
        <w:t xml:space="preserve">14) совершенствование института ответственности должностных лиц за действия (бездействие), повлекшие за собой неэффективное использование бюджетных средств и </w:t>
      </w:r>
      <w:proofErr w:type="spellStart"/>
      <w:r w:rsidRPr="00277E8B">
        <w:rPr>
          <w:rFonts w:ascii="Times New Roman" w:eastAsia="Times New Roman" w:hAnsi="Times New Roman" w:cs="Times New Roman"/>
          <w:color w:val="000000"/>
          <w:sz w:val="27"/>
          <w:szCs w:val="27"/>
          <w:lang w:eastAsia="ru-RU"/>
        </w:rPr>
        <w:t>недостижение</w:t>
      </w:r>
      <w:proofErr w:type="spellEnd"/>
      <w:r w:rsidRPr="00277E8B">
        <w:rPr>
          <w:rFonts w:ascii="Times New Roman" w:eastAsia="Times New Roman" w:hAnsi="Times New Roman" w:cs="Times New Roman"/>
          <w:color w:val="000000"/>
          <w:sz w:val="27"/>
          <w:szCs w:val="27"/>
          <w:lang w:eastAsia="ru-RU"/>
        </w:rPr>
        <w:t xml:space="preserve"> общественно значимых результатов национального развития;</w:t>
      </w:r>
      <w:r w:rsidRPr="00277E8B">
        <w:rPr>
          <w:rFonts w:ascii="Times New Roman" w:eastAsia="Times New Roman" w:hAnsi="Times New Roman" w:cs="Times New Roman"/>
          <w:color w:val="000000"/>
          <w:sz w:val="27"/>
          <w:szCs w:val="27"/>
          <w:lang w:eastAsia="ru-RU"/>
        </w:rPr>
        <w:br/>
        <w:t xml:space="preserve">15) выявление и пресечение преступлений, связанных с незаконным оборотом оружия, боеприпасов, взрывчатых веществ, а также наркотических средств, психотропных веществ и их </w:t>
      </w:r>
      <w:proofErr w:type="spellStart"/>
      <w:r w:rsidRPr="00277E8B">
        <w:rPr>
          <w:rFonts w:ascii="Times New Roman" w:eastAsia="Times New Roman" w:hAnsi="Times New Roman" w:cs="Times New Roman"/>
          <w:color w:val="000000"/>
          <w:sz w:val="27"/>
          <w:szCs w:val="27"/>
          <w:lang w:eastAsia="ru-RU"/>
        </w:rPr>
        <w:t>прекурсоров</w:t>
      </w:r>
      <w:proofErr w:type="spellEnd"/>
      <w:r w:rsidRPr="00277E8B">
        <w:rPr>
          <w:rFonts w:ascii="Times New Roman" w:eastAsia="Times New Roman" w:hAnsi="Times New Roman" w:cs="Times New Roman"/>
          <w:color w:val="000000"/>
          <w:sz w:val="27"/>
          <w:szCs w:val="27"/>
          <w:lang w:eastAsia="ru-RU"/>
        </w:rPr>
        <w:t>;</w:t>
      </w:r>
      <w:proofErr w:type="gramEnd"/>
      <w:r w:rsidRPr="00277E8B">
        <w:rPr>
          <w:rFonts w:ascii="Times New Roman" w:eastAsia="Times New Roman" w:hAnsi="Times New Roman" w:cs="Times New Roman"/>
          <w:color w:val="000000"/>
          <w:sz w:val="27"/>
          <w:szCs w:val="27"/>
          <w:lang w:eastAsia="ru-RU"/>
        </w:rPr>
        <w:br/>
        <w:t xml:space="preserve">16) противодействие незаконной миграции, усиление контроля за миграционными потоками, социальная и культурная </w:t>
      </w:r>
      <w:proofErr w:type="gramStart"/>
      <w:r w:rsidRPr="00277E8B">
        <w:rPr>
          <w:rFonts w:ascii="Times New Roman" w:eastAsia="Times New Roman" w:hAnsi="Times New Roman" w:cs="Times New Roman"/>
          <w:color w:val="000000"/>
          <w:sz w:val="27"/>
          <w:szCs w:val="27"/>
          <w:lang w:eastAsia="ru-RU"/>
        </w:rPr>
        <w:t>адаптация</w:t>
      </w:r>
      <w:proofErr w:type="gramEnd"/>
      <w:r w:rsidRPr="00277E8B">
        <w:rPr>
          <w:rFonts w:ascii="Times New Roman" w:eastAsia="Times New Roman" w:hAnsi="Times New Roman" w:cs="Times New Roman"/>
          <w:color w:val="000000"/>
          <w:sz w:val="27"/>
          <w:szCs w:val="27"/>
          <w:lang w:eastAsia="ru-RU"/>
        </w:rPr>
        <w:t xml:space="preserve"> и интеграция мигрантов;</w:t>
      </w:r>
      <w:r w:rsidRPr="00277E8B">
        <w:rPr>
          <w:rFonts w:ascii="Times New Roman" w:eastAsia="Times New Roman" w:hAnsi="Times New Roman" w:cs="Times New Roman"/>
          <w:color w:val="000000"/>
          <w:sz w:val="27"/>
          <w:szCs w:val="27"/>
          <w:lang w:eastAsia="ru-RU"/>
        </w:rPr>
        <w:br/>
        <w:t>17) предупреждение и нейтрализация социальных, межконфессиональных и межнациональных конфликтов, сепаратистских проявлений, предупреждение распространения религиозного радикализма, деструктивных религиозных течений, формирования этнических и религиозных анклавов, социальной и этнокультурной изолированности отдельных групп граждан;</w:t>
      </w:r>
      <w:r w:rsidRPr="00277E8B">
        <w:rPr>
          <w:rFonts w:ascii="Times New Roman" w:eastAsia="Times New Roman" w:hAnsi="Times New Roman" w:cs="Times New Roman"/>
          <w:color w:val="000000"/>
          <w:sz w:val="27"/>
          <w:szCs w:val="27"/>
          <w:lang w:eastAsia="ru-RU"/>
        </w:rPr>
        <w:br/>
        <w:t>18) повышение безопасности дорожного движения;</w:t>
      </w:r>
      <w:r w:rsidRPr="00277E8B">
        <w:rPr>
          <w:rFonts w:ascii="Times New Roman" w:eastAsia="Times New Roman" w:hAnsi="Times New Roman" w:cs="Times New Roman"/>
          <w:color w:val="000000"/>
          <w:sz w:val="27"/>
          <w:szCs w:val="27"/>
          <w:lang w:eastAsia="ru-RU"/>
        </w:rPr>
        <w:br/>
      </w:r>
      <w:proofErr w:type="gramStart"/>
      <w:r w:rsidRPr="00277E8B">
        <w:rPr>
          <w:rFonts w:ascii="Times New Roman" w:eastAsia="Times New Roman" w:hAnsi="Times New Roman" w:cs="Times New Roman"/>
          <w:color w:val="000000"/>
          <w:sz w:val="27"/>
          <w:szCs w:val="27"/>
          <w:lang w:eastAsia="ru-RU"/>
        </w:rPr>
        <w:t>19) повышение эффективности мер по предупреждению и ликвидации чрезвычайных ситуаций природного и техногенного характера;</w:t>
      </w:r>
      <w:r w:rsidRPr="00277E8B">
        <w:rPr>
          <w:rFonts w:ascii="Times New Roman" w:eastAsia="Times New Roman" w:hAnsi="Times New Roman" w:cs="Times New Roman"/>
          <w:color w:val="000000"/>
          <w:sz w:val="27"/>
          <w:szCs w:val="27"/>
          <w:lang w:eastAsia="ru-RU"/>
        </w:rPr>
        <w:br/>
        <w:t>20) обеспечение защиты населения от опасных инфекционных заболеваний, способных вызвать чрезвычайную ситуацию в области санитарно-</w:t>
      </w:r>
      <w:r w:rsidRPr="00277E8B">
        <w:rPr>
          <w:rFonts w:ascii="Times New Roman" w:eastAsia="Times New Roman" w:hAnsi="Times New Roman" w:cs="Times New Roman"/>
          <w:color w:val="000000"/>
          <w:sz w:val="27"/>
          <w:szCs w:val="27"/>
          <w:lang w:eastAsia="ru-RU"/>
        </w:rPr>
        <w:lastRenderedPageBreak/>
        <w:t>эпидемиологического благополучия населения;</w:t>
      </w:r>
      <w:r w:rsidRPr="00277E8B">
        <w:rPr>
          <w:rFonts w:ascii="Times New Roman" w:eastAsia="Times New Roman" w:hAnsi="Times New Roman" w:cs="Times New Roman"/>
          <w:color w:val="000000"/>
          <w:sz w:val="27"/>
          <w:szCs w:val="27"/>
          <w:lang w:eastAsia="ru-RU"/>
        </w:rPr>
        <w:br/>
        <w:t>21) прогнозирование влияния последствий изменения климата на состояние опасных производственных объектов, гидротехнических сооружений, транспортного комплекса, объектов жизнеобеспечения населения;</w:t>
      </w:r>
      <w:proofErr w:type="gramEnd"/>
      <w:r w:rsidRPr="00277E8B">
        <w:rPr>
          <w:rFonts w:ascii="Times New Roman" w:eastAsia="Times New Roman" w:hAnsi="Times New Roman" w:cs="Times New Roman"/>
          <w:color w:val="000000"/>
          <w:sz w:val="27"/>
          <w:szCs w:val="27"/>
          <w:lang w:eastAsia="ru-RU"/>
        </w:rPr>
        <w:br/>
      </w:r>
      <w:proofErr w:type="gramStart"/>
      <w:r w:rsidRPr="00277E8B">
        <w:rPr>
          <w:rFonts w:ascii="Times New Roman" w:eastAsia="Times New Roman" w:hAnsi="Times New Roman" w:cs="Times New Roman"/>
          <w:color w:val="000000"/>
          <w:sz w:val="27"/>
          <w:szCs w:val="27"/>
          <w:lang w:eastAsia="ru-RU"/>
        </w:rPr>
        <w:t>22) комплексное развитие правоохранительных органов, специальных служб, подразделений пожарной охраны и аварийно-спасательных формирований в соответствии с решаемыми ими задачами, повышение уровня их технической оснащенности, усиление социальной защищенности их сотрудников, совершенствование системы профессиональной подготовки специалистов в области обеспечения государственной и общественной безопасности;</w:t>
      </w:r>
      <w:r w:rsidRPr="00277E8B">
        <w:rPr>
          <w:rFonts w:ascii="Times New Roman" w:eastAsia="Times New Roman" w:hAnsi="Times New Roman" w:cs="Times New Roman"/>
          <w:color w:val="000000"/>
          <w:sz w:val="27"/>
          <w:szCs w:val="27"/>
          <w:lang w:eastAsia="ru-RU"/>
        </w:rPr>
        <w:br/>
        <w:t>23) обеспечение правовой защиты российских граждан и юридических лиц от политически ангажированных решений иностранных и международных (межгосударственных) судов.</w:t>
      </w:r>
      <w:proofErr w:type="gramEnd"/>
    </w:p>
    <w:p w:rsidR="00277E8B" w:rsidRPr="00277E8B" w:rsidRDefault="00277E8B" w:rsidP="00277E8B">
      <w:pPr>
        <w:spacing w:after="240" w:line="360" w:lineRule="atLeast"/>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b/>
          <w:bCs/>
          <w:color w:val="000000"/>
          <w:sz w:val="27"/>
          <w:szCs w:val="27"/>
          <w:lang w:eastAsia="ru-RU"/>
        </w:rPr>
        <w:t>Информационная безопасность</w:t>
      </w:r>
    </w:p>
    <w:p w:rsidR="00277E8B" w:rsidRPr="00277E8B" w:rsidRDefault="00277E8B" w:rsidP="00277E8B">
      <w:pPr>
        <w:spacing w:after="0"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87CEFA"/>
          <w:sz w:val="27"/>
          <w:szCs w:val="27"/>
          <w:lang w:eastAsia="ru-RU"/>
        </w:rPr>
        <mc:AlternateContent>
          <mc:Choice Requires="wps">
            <w:drawing>
              <wp:inline distT="0" distB="0" distL="0" distR="0">
                <wp:extent cx="304800" cy="304800"/>
                <wp:effectExtent l="0" t="0" r="0" b="0"/>
                <wp:docPr id="2" name="Прямоугольник 2" descr="http://redstar.ru/wp-content/uploads/2021/07/23-05-07-21n-300x196.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http://redstar.ru/wp-content/uploads/2021/07/23-05-07-21n-300x196.jpg" href="http://redstar.ru/wp-content/uploads/2021/07/23-05-07-21n.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" o:button="t" filled="f" stroked="f">
                <v:fill o:detectmouseclick="t"/>
                <o:lock v:ext="edit" aspectratio="t"/>
                <w10:anchorlock/>
              </v:rect>
            </w:pict>
          </mc:Fallback>
        </mc:AlternateContent>
      </w:r>
    </w:p>
    <w:p w:rsidR="00277E8B" w:rsidRPr="00277E8B" w:rsidRDefault="00277E8B" w:rsidP="00277E8B">
      <w:pPr>
        <w:numPr>
          <w:ilvl w:val="0"/>
          <w:numId w:val="6"/>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Быстрое развитие информационно-коммуникационных технологий сопровождается повышением вероятности возникновения угроз безопасности граждан, общества и государства.</w:t>
      </w:r>
    </w:p>
    <w:p w:rsidR="00277E8B" w:rsidRPr="00277E8B" w:rsidRDefault="00277E8B" w:rsidP="00277E8B">
      <w:pPr>
        <w:numPr>
          <w:ilvl w:val="0"/>
          <w:numId w:val="6"/>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Расширяется использование информационно-коммуникационных технологий для вмешательства во внутренние дела государств, подрыва их суверенитета и нарушения территориальной целостности, что представляет угрозу международному миру и безопасности.</w:t>
      </w:r>
    </w:p>
    <w:p w:rsidR="00277E8B" w:rsidRPr="00277E8B" w:rsidRDefault="00277E8B" w:rsidP="00277E8B">
      <w:pPr>
        <w:numPr>
          <w:ilvl w:val="0"/>
          <w:numId w:val="6"/>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Увеличивается количество компьютерных атак на российские информационные ресурсы. Большая часть таких атак осуществляется с территорий иностранных государств. Инициативы Российской Федерации в области обеспечения международной информационной безопасности встречают противодействие со стороны иностранных государств, стремящихся доминировать в глобальном информационном пространстве.</w:t>
      </w:r>
    </w:p>
    <w:p w:rsidR="00277E8B" w:rsidRPr="00277E8B" w:rsidRDefault="00277E8B" w:rsidP="00277E8B">
      <w:pPr>
        <w:numPr>
          <w:ilvl w:val="0"/>
          <w:numId w:val="6"/>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Активизируется деятельность специальных служб иностранных государств по проведению разведывательных и иных операций в российском информационном пространстве. Вооруженные силы таких государств отрабатывают действия по выведению из строя объектов критической информационной инфраструктуры Российской Федерации.</w:t>
      </w:r>
    </w:p>
    <w:p w:rsidR="00277E8B" w:rsidRPr="00277E8B" w:rsidRDefault="00277E8B" w:rsidP="00277E8B">
      <w:pPr>
        <w:numPr>
          <w:ilvl w:val="0"/>
          <w:numId w:val="6"/>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 xml:space="preserve">В целях дестабилизации общественно-политической ситуации в Российской Федерации распространяется недостоверная информация, в том числе заведомо ложные сообщения об угрозе совершения террористических актов. </w:t>
      </w:r>
      <w:proofErr w:type="gramStart"/>
      <w:r w:rsidRPr="00277E8B">
        <w:rPr>
          <w:rFonts w:ascii="Times New Roman" w:eastAsia="Times New Roman" w:hAnsi="Times New Roman" w:cs="Times New Roman"/>
          <w:color w:val="000000"/>
          <w:sz w:val="27"/>
          <w:szCs w:val="27"/>
          <w:lang w:eastAsia="ru-RU"/>
        </w:rPr>
        <w:lastRenderedPageBreak/>
        <w:t>В информационно-телекоммуникационной сети «Интернет» (далее – сеть «Интернет») размещаются материалы террористических и экстремистских организаций,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совершению самоубийства, осуществляется пропаганда криминального образа жизни, потребления наркотических средств и психотропных веществ, размещается иная противоправная информация.</w:t>
      </w:r>
      <w:proofErr w:type="gramEnd"/>
      <w:r w:rsidRPr="00277E8B">
        <w:rPr>
          <w:rFonts w:ascii="Times New Roman" w:eastAsia="Times New Roman" w:hAnsi="Times New Roman" w:cs="Times New Roman"/>
          <w:color w:val="000000"/>
          <w:sz w:val="27"/>
          <w:szCs w:val="27"/>
          <w:lang w:eastAsia="ru-RU"/>
        </w:rPr>
        <w:t xml:space="preserve"> Основным объектом такого деструктивного воздействия является молодежь.</w:t>
      </w:r>
    </w:p>
    <w:p w:rsidR="00277E8B" w:rsidRPr="00277E8B" w:rsidRDefault="00277E8B" w:rsidP="00277E8B">
      <w:pPr>
        <w:numPr>
          <w:ilvl w:val="0"/>
          <w:numId w:val="6"/>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 xml:space="preserve">Стремление транснациональных корпораций закрепить свое монопольное положение в сети «Интернет» и контролировать все информационные ресурсы сопровождается введением такими корпорациями (при отсутствии законных оснований и вопреки нормам международного права) цензуры и блокировкой альтернативных </w:t>
      </w:r>
      <w:proofErr w:type="gramStart"/>
      <w:r w:rsidRPr="00277E8B">
        <w:rPr>
          <w:rFonts w:ascii="Times New Roman" w:eastAsia="Times New Roman" w:hAnsi="Times New Roman" w:cs="Times New Roman"/>
          <w:color w:val="000000"/>
          <w:sz w:val="27"/>
          <w:szCs w:val="27"/>
          <w:lang w:eastAsia="ru-RU"/>
        </w:rPr>
        <w:t>интернет-платформ</w:t>
      </w:r>
      <w:proofErr w:type="gramEnd"/>
      <w:r w:rsidRPr="00277E8B">
        <w:rPr>
          <w:rFonts w:ascii="Times New Roman" w:eastAsia="Times New Roman" w:hAnsi="Times New Roman" w:cs="Times New Roman"/>
          <w:color w:val="000000"/>
          <w:sz w:val="27"/>
          <w:szCs w:val="27"/>
          <w:lang w:eastAsia="ru-RU"/>
        </w:rPr>
        <w:t>. По политическим причинам пользователям сети «Интернет» навязывается искаженный взгляд на исторические факты, а также на события, происходящие в Российской Федерации и в мире.</w:t>
      </w:r>
    </w:p>
    <w:p w:rsidR="00277E8B" w:rsidRPr="00277E8B" w:rsidRDefault="00277E8B" w:rsidP="00277E8B">
      <w:pPr>
        <w:numPr>
          <w:ilvl w:val="0"/>
          <w:numId w:val="6"/>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Анонимность, которая обеспечивается за счет использования информационно-коммуникационных технологий, облегчает совершение преступлений, расширяет возможности для легализации доходов, полученных преступным путем, и финансирования терроризма, распространения наркотических средств и психотропных веществ.</w:t>
      </w:r>
    </w:p>
    <w:p w:rsidR="00277E8B" w:rsidRPr="00277E8B" w:rsidRDefault="00277E8B" w:rsidP="00277E8B">
      <w:pPr>
        <w:numPr>
          <w:ilvl w:val="0"/>
          <w:numId w:val="6"/>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Использование в Российской Федерации иностранных информационных технологий и телекоммуникационного оборудования повышает уязвимость российских информационных ресурсов, включая объекты критической информационной инфраструктуры Российской Федерации, к воздействию из-за рубежа.</w:t>
      </w:r>
    </w:p>
    <w:p w:rsidR="00277E8B" w:rsidRPr="00277E8B" w:rsidRDefault="00277E8B" w:rsidP="00277E8B">
      <w:pPr>
        <w:numPr>
          <w:ilvl w:val="0"/>
          <w:numId w:val="6"/>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Целью обеспечения информационной безопасности является укрепление суверенитета Российской Федерации в информационном пространстве.</w:t>
      </w:r>
    </w:p>
    <w:p w:rsidR="00277E8B" w:rsidRPr="00277E8B" w:rsidRDefault="00277E8B" w:rsidP="00277E8B">
      <w:pPr>
        <w:numPr>
          <w:ilvl w:val="0"/>
          <w:numId w:val="6"/>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proofErr w:type="gramStart"/>
      <w:r w:rsidRPr="00277E8B">
        <w:rPr>
          <w:rFonts w:ascii="Times New Roman" w:eastAsia="Times New Roman" w:hAnsi="Times New Roman" w:cs="Times New Roman"/>
          <w:color w:val="000000"/>
          <w:sz w:val="27"/>
          <w:szCs w:val="27"/>
          <w:lang w:eastAsia="ru-RU"/>
        </w:rPr>
        <w:t>Достижение цели обеспечения информационной безопасности осуществляется путем реализации государственной политики, направленной на решение следующих задач:</w:t>
      </w:r>
      <w:r w:rsidRPr="00277E8B">
        <w:rPr>
          <w:rFonts w:ascii="Times New Roman" w:eastAsia="Times New Roman" w:hAnsi="Times New Roman" w:cs="Times New Roman"/>
          <w:color w:val="000000"/>
          <w:sz w:val="27"/>
          <w:szCs w:val="27"/>
          <w:lang w:eastAsia="ru-RU"/>
        </w:rPr>
        <w:br/>
        <w:t>1) формирование безопасной среды оборота достоверной информации, повышение защищенности информационной инфраструктуры Российской Федерации и устойчивости ее функционирования;</w:t>
      </w:r>
      <w:r w:rsidRPr="00277E8B">
        <w:rPr>
          <w:rFonts w:ascii="Times New Roman" w:eastAsia="Times New Roman" w:hAnsi="Times New Roman" w:cs="Times New Roman"/>
          <w:color w:val="000000"/>
          <w:sz w:val="27"/>
          <w:szCs w:val="27"/>
          <w:lang w:eastAsia="ru-RU"/>
        </w:rPr>
        <w:br/>
        <w:t>2) развитие системы прогнозирования, выявления и предупреждения угроз информационной безопасности Российской Федерации, определения их источников, оперативной ликвидации последствий реализации таких угроз;</w:t>
      </w:r>
      <w:proofErr w:type="gramEnd"/>
      <w:r w:rsidRPr="00277E8B">
        <w:rPr>
          <w:rFonts w:ascii="Times New Roman" w:eastAsia="Times New Roman" w:hAnsi="Times New Roman" w:cs="Times New Roman"/>
          <w:color w:val="000000"/>
          <w:sz w:val="27"/>
          <w:szCs w:val="27"/>
          <w:lang w:eastAsia="ru-RU"/>
        </w:rPr>
        <w:br/>
        <w:t xml:space="preserve">3) предотвращение деструктивного информационно-технического воздействия на российские информационные ресурсы, включая объекты </w:t>
      </w:r>
      <w:r w:rsidRPr="00277E8B">
        <w:rPr>
          <w:rFonts w:ascii="Times New Roman" w:eastAsia="Times New Roman" w:hAnsi="Times New Roman" w:cs="Times New Roman"/>
          <w:color w:val="000000"/>
          <w:sz w:val="27"/>
          <w:szCs w:val="27"/>
          <w:lang w:eastAsia="ru-RU"/>
        </w:rPr>
        <w:lastRenderedPageBreak/>
        <w:t>критической информационной инфраструктуры Российской Федерации;</w:t>
      </w:r>
      <w:r w:rsidRPr="00277E8B">
        <w:rPr>
          <w:rFonts w:ascii="Times New Roman" w:eastAsia="Times New Roman" w:hAnsi="Times New Roman" w:cs="Times New Roman"/>
          <w:color w:val="000000"/>
          <w:sz w:val="27"/>
          <w:szCs w:val="27"/>
          <w:lang w:eastAsia="ru-RU"/>
        </w:rPr>
        <w:br/>
        <w:t>4) создание условий для эффективного предупреждения, выявления и пресечения преступлений и иных правонарушений, совершаемых с использованием информационно-коммуникационных технологий;</w:t>
      </w:r>
      <w:r w:rsidRPr="00277E8B">
        <w:rPr>
          <w:rFonts w:ascii="Times New Roman" w:eastAsia="Times New Roman" w:hAnsi="Times New Roman" w:cs="Times New Roman"/>
          <w:color w:val="000000"/>
          <w:sz w:val="27"/>
          <w:szCs w:val="27"/>
          <w:lang w:eastAsia="ru-RU"/>
        </w:rPr>
        <w:br/>
      </w:r>
      <w:proofErr w:type="gramStart"/>
      <w:r w:rsidRPr="00277E8B">
        <w:rPr>
          <w:rFonts w:ascii="Times New Roman" w:eastAsia="Times New Roman" w:hAnsi="Times New Roman" w:cs="Times New Roman"/>
          <w:color w:val="000000"/>
          <w:sz w:val="27"/>
          <w:szCs w:val="27"/>
          <w:lang w:eastAsia="ru-RU"/>
        </w:rPr>
        <w:t>5) повышение защищенности и устойчивости функционирования единой сети электросвязи Российской Федерации, российского сегмента сети «Интернет», иных значимых объектов информационно-коммуникационной инфраструктуры, а также недопущение иностранного контроля за их функционированием;</w:t>
      </w:r>
      <w:r w:rsidRPr="00277E8B">
        <w:rPr>
          <w:rFonts w:ascii="Times New Roman" w:eastAsia="Times New Roman" w:hAnsi="Times New Roman" w:cs="Times New Roman"/>
          <w:color w:val="000000"/>
          <w:sz w:val="27"/>
          <w:szCs w:val="27"/>
          <w:lang w:eastAsia="ru-RU"/>
        </w:rPr>
        <w:br/>
        <w:t>6) снижение до минимально возможного уровня количества утечек информации ограниченного доступа и персональных данных, а также уменьшение количества нарушений установленных российским законодательством требований по защите такой информации и персональных данных;</w:t>
      </w:r>
      <w:proofErr w:type="gramEnd"/>
      <w:r w:rsidRPr="00277E8B">
        <w:rPr>
          <w:rFonts w:ascii="Times New Roman" w:eastAsia="Times New Roman" w:hAnsi="Times New Roman" w:cs="Times New Roman"/>
          <w:color w:val="000000"/>
          <w:sz w:val="27"/>
          <w:szCs w:val="27"/>
          <w:lang w:eastAsia="ru-RU"/>
        </w:rPr>
        <w:br/>
      </w:r>
      <w:proofErr w:type="gramStart"/>
      <w:r w:rsidRPr="00277E8B">
        <w:rPr>
          <w:rFonts w:ascii="Times New Roman" w:eastAsia="Times New Roman" w:hAnsi="Times New Roman" w:cs="Times New Roman"/>
          <w:color w:val="000000"/>
          <w:sz w:val="27"/>
          <w:szCs w:val="27"/>
          <w:lang w:eastAsia="ru-RU"/>
        </w:rPr>
        <w:t>7) предотвращение и (или) минимизация ущерба национальной безопасности, связанного с осуществлением иностранными государствами технической разведки;</w:t>
      </w:r>
      <w:r w:rsidRPr="00277E8B">
        <w:rPr>
          <w:rFonts w:ascii="Times New Roman" w:eastAsia="Times New Roman" w:hAnsi="Times New Roman" w:cs="Times New Roman"/>
          <w:color w:val="000000"/>
          <w:sz w:val="27"/>
          <w:szCs w:val="27"/>
          <w:lang w:eastAsia="ru-RU"/>
        </w:rPr>
        <w:br/>
        <w:t>8) обеспечение защиты конституционных прав и свобод человека и гражданина при обработке персональных данных, в том числе с использованием информационных технологий;</w:t>
      </w:r>
      <w:r w:rsidRPr="00277E8B">
        <w:rPr>
          <w:rFonts w:ascii="Times New Roman" w:eastAsia="Times New Roman" w:hAnsi="Times New Roman" w:cs="Times New Roman"/>
          <w:color w:val="000000"/>
          <w:sz w:val="27"/>
          <w:szCs w:val="27"/>
          <w:lang w:eastAsia="ru-RU"/>
        </w:rPr>
        <w:br/>
        <w:t>9) укрепление информационной безопасности Вооруженных Сил, других войск, воинских формирований и органов, а также разработчиков и изготовителей вооружения, военной и специальной техники;</w:t>
      </w:r>
      <w:proofErr w:type="gramEnd"/>
      <w:r w:rsidRPr="00277E8B">
        <w:rPr>
          <w:rFonts w:ascii="Times New Roman" w:eastAsia="Times New Roman" w:hAnsi="Times New Roman" w:cs="Times New Roman"/>
          <w:color w:val="000000"/>
          <w:sz w:val="27"/>
          <w:szCs w:val="27"/>
          <w:lang w:eastAsia="ru-RU"/>
        </w:rPr>
        <w:br/>
      </w:r>
      <w:proofErr w:type="gramStart"/>
      <w:r w:rsidRPr="00277E8B">
        <w:rPr>
          <w:rFonts w:ascii="Times New Roman" w:eastAsia="Times New Roman" w:hAnsi="Times New Roman" w:cs="Times New Roman"/>
          <w:color w:val="000000"/>
          <w:sz w:val="27"/>
          <w:szCs w:val="27"/>
          <w:lang w:eastAsia="ru-RU"/>
        </w:rPr>
        <w:t>10) развитие сил и средств информационного противоборства;</w:t>
      </w:r>
      <w:r w:rsidRPr="00277E8B">
        <w:rPr>
          <w:rFonts w:ascii="Times New Roman" w:eastAsia="Times New Roman" w:hAnsi="Times New Roman" w:cs="Times New Roman"/>
          <w:color w:val="000000"/>
          <w:sz w:val="27"/>
          <w:szCs w:val="27"/>
          <w:lang w:eastAsia="ru-RU"/>
        </w:rPr>
        <w:br/>
        <w:t>11) противодействие использованию информационной инфраструктуры Российской Федерации экстремистскими и террористическими организациями, специальными службами и пропагандистскими структурами иностранных государств для осуществления деструктивного информационного воздействия на граждан и общество;</w:t>
      </w:r>
      <w:r w:rsidRPr="00277E8B">
        <w:rPr>
          <w:rFonts w:ascii="Times New Roman" w:eastAsia="Times New Roman" w:hAnsi="Times New Roman" w:cs="Times New Roman"/>
          <w:color w:val="000000"/>
          <w:sz w:val="27"/>
          <w:szCs w:val="27"/>
          <w:lang w:eastAsia="ru-RU"/>
        </w:rPr>
        <w:br/>
        <w:t>12) совершенствование средств и методов обеспечения информационной безопасности на основе применения передовых технологий, включая технологии искусственного интеллекта и квантовые вычисления;</w:t>
      </w:r>
      <w:proofErr w:type="gramEnd"/>
      <w:r w:rsidRPr="00277E8B">
        <w:rPr>
          <w:rFonts w:ascii="Times New Roman" w:eastAsia="Times New Roman" w:hAnsi="Times New Roman" w:cs="Times New Roman"/>
          <w:color w:val="000000"/>
          <w:sz w:val="27"/>
          <w:szCs w:val="27"/>
          <w:lang w:eastAsia="ru-RU"/>
        </w:rPr>
        <w:br/>
        <w:t xml:space="preserve">13) обеспечение приоритетного использования в информационной инфраструктуре Российской Федерации российских информационных технологий и оборудования, отвечающих требованиям информационной безопасности, в том числе при реализации национальных проектов (программ) и решении задач в области </w:t>
      </w:r>
      <w:proofErr w:type="spellStart"/>
      <w:r w:rsidRPr="00277E8B">
        <w:rPr>
          <w:rFonts w:ascii="Times New Roman" w:eastAsia="Times New Roman" w:hAnsi="Times New Roman" w:cs="Times New Roman"/>
          <w:color w:val="000000"/>
          <w:sz w:val="27"/>
          <w:szCs w:val="27"/>
          <w:lang w:eastAsia="ru-RU"/>
        </w:rPr>
        <w:t>цифровизации</w:t>
      </w:r>
      <w:proofErr w:type="spellEnd"/>
      <w:r w:rsidRPr="00277E8B">
        <w:rPr>
          <w:rFonts w:ascii="Times New Roman" w:eastAsia="Times New Roman" w:hAnsi="Times New Roman" w:cs="Times New Roman"/>
          <w:color w:val="000000"/>
          <w:sz w:val="27"/>
          <w:szCs w:val="27"/>
          <w:lang w:eastAsia="ru-RU"/>
        </w:rPr>
        <w:t xml:space="preserve"> экономики и государственного управления;</w:t>
      </w:r>
      <w:r w:rsidRPr="00277E8B">
        <w:rPr>
          <w:rFonts w:ascii="Times New Roman" w:eastAsia="Times New Roman" w:hAnsi="Times New Roman" w:cs="Times New Roman"/>
          <w:color w:val="000000"/>
          <w:sz w:val="27"/>
          <w:szCs w:val="27"/>
          <w:lang w:eastAsia="ru-RU"/>
        </w:rPr>
        <w:br/>
      </w:r>
      <w:proofErr w:type="gramStart"/>
      <w:r w:rsidRPr="00277E8B">
        <w:rPr>
          <w:rFonts w:ascii="Times New Roman" w:eastAsia="Times New Roman" w:hAnsi="Times New Roman" w:cs="Times New Roman"/>
          <w:color w:val="000000"/>
          <w:sz w:val="27"/>
          <w:szCs w:val="27"/>
          <w:lang w:eastAsia="ru-RU"/>
        </w:rPr>
        <w:t xml:space="preserve">14) укрепление сотрудничества Российской Федерации с иностранными партнерами в области обеспечения информационной безопасности, в том </w:t>
      </w:r>
      <w:r w:rsidRPr="00277E8B">
        <w:rPr>
          <w:rFonts w:ascii="Times New Roman" w:eastAsia="Times New Roman" w:hAnsi="Times New Roman" w:cs="Times New Roman"/>
          <w:color w:val="000000"/>
          <w:sz w:val="27"/>
          <w:szCs w:val="27"/>
          <w:lang w:eastAsia="ru-RU"/>
        </w:rPr>
        <w:lastRenderedPageBreak/>
        <w:t>числе в целях установления международно-правового режима обеспечения безопасности в сфере использования информационно-коммуникационных технологий;</w:t>
      </w:r>
      <w:r w:rsidRPr="00277E8B">
        <w:rPr>
          <w:rFonts w:ascii="Times New Roman" w:eastAsia="Times New Roman" w:hAnsi="Times New Roman" w:cs="Times New Roman"/>
          <w:color w:val="000000"/>
          <w:sz w:val="27"/>
          <w:szCs w:val="27"/>
          <w:lang w:eastAsia="ru-RU"/>
        </w:rPr>
        <w:br/>
        <w:t>15) доведение до российской и международной общественности достоверной информации о внутренней и внешней политике Российской Федерации;</w:t>
      </w:r>
      <w:proofErr w:type="gramEnd"/>
      <w:r w:rsidRPr="00277E8B">
        <w:rPr>
          <w:rFonts w:ascii="Times New Roman" w:eastAsia="Times New Roman" w:hAnsi="Times New Roman" w:cs="Times New Roman"/>
          <w:color w:val="000000"/>
          <w:sz w:val="27"/>
          <w:szCs w:val="27"/>
          <w:lang w:eastAsia="ru-RU"/>
        </w:rPr>
        <w:br/>
        <w:t>16) развитие взаимодействия органов публичной власти, институтов гражданского общества и организаций при осуществлении деятельности в области обеспечения информационной безопасности Российской Федерации.</w:t>
      </w:r>
      <w:r w:rsidRPr="00277E8B">
        <w:rPr>
          <w:rFonts w:ascii="Times New Roman" w:eastAsia="Times New Roman" w:hAnsi="Times New Roman" w:cs="Times New Roman"/>
          <w:color w:val="000000"/>
          <w:sz w:val="27"/>
          <w:szCs w:val="27"/>
          <w:lang w:eastAsia="ru-RU"/>
        </w:rPr>
        <w:br/>
      </w:r>
      <w:r w:rsidRPr="00277E8B">
        <w:rPr>
          <w:rFonts w:ascii="Times New Roman" w:eastAsia="Times New Roman" w:hAnsi="Times New Roman" w:cs="Times New Roman"/>
          <w:b/>
          <w:bCs/>
          <w:color w:val="000000"/>
          <w:sz w:val="27"/>
          <w:szCs w:val="27"/>
          <w:lang w:eastAsia="ru-RU"/>
        </w:rPr>
        <w:t>Экономическая безопасность</w:t>
      </w:r>
    </w:p>
    <w:p w:rsidR="00277E8B" w:rsidRPr="00277E8B" w:rsidRDefault="00277E8B" w:rsidP="00277E8B">
      <w:pPr>
        <w:numPr>
          <w:ilvl w:val="0"/>
          <w:numId w:val="6"/>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Мировая экономика переживает период глубокой рецессии. Усиливаются рыночная волатильность, неустойчивость международной финансовой системы, увеличивается разрыв между реальной и виртуальной экономикой. При сохранении высокой экономической взаимозависимости стран и регионов мира замедляются процессы формирования новых международных производственных цепочек и цепочек поставок, снижаются потоки инвестиций. Возрастает роль национальных государств и региональных соглашений в торгово-экономической сфере.</w:t>
      </w:r>
    </w:p>
    <w:p w:rsidR="00277E8B" w:rsidRPr="00277E8B" w:rsidRDefault="00277E8B" w:rsidP="00277E8B">
      <w:pPr>
        <w:numPr>
          <w:ilvl w:val="0"/>
          <w:numId w:val="6"/>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Переходу к устойчивому развитию препятствуют накопленные социально-экономические проблемы, диспропорции в развитии стран, неэффективность ранее использовавшихся инструментов стимулирования экономической активности. Неопределенность перспектив мировой экономики повышается в связи с ослаблением системы регулирования международных экономических отношений, политизацией вопросов экономического сотрудничества, дефицитом взаимного доверия между государствами, применением в одностороннем порядке ограничительных мер (санкций) и ростом протекционизма.</w:t>
      </w:r>
    </w:p>
    <w:p w:rsidR="00277E8B" w:rsidRPr="00277E8B" w:rsidRDefault="00277E8B" w:rsidP="00277E8B">
      <w:pPr>
        <w:numPr>
          <w:ilvl w:val="0"/>
          <w:numId w:val="6"/>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В условиях продолжающейся структурной перестройки мировой экономики, связанной с изменением технологического фундамента ее развития, все большее значение приобретают человеческий потенциал и экология. Трансформация традиционных рынков товаров, капиталов, технологий и рабочей силы, появление новых секторов экономики сопровождаются перераспределением ролей и потенциала отдельных стран и регионов мира, формированием новых центров экономического влияния.</w:t>
      </w:r>
    </w:p>
    <w:p w:rsidR="00277E8B" w:rsidRPr="00277E8B" w:rsidRDefault="00277E8B" w:rsidP="00277E8B">
      <w:pPr>
        <w:numPr>
          <w:ilvl w:val="0"/>
          <w:numId w:val="6"/>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Обширная территория и выгодное географическое положение, разнообразие природно-климатических условий и минерально-сырьевых ресурсов, научно-технологический и образовательный потенциал, макр</w:t>
      </w:r>
      <w:proofErr w:type="gramStart"/>
      <w:r w:rsidRPr="00277E8B">
        <w:rPr>
          <w:rFonts w:ascii="Times New Roman" w:eastAsia="Times New Roman" w:hAnsi="Times New Roman" w:cs="Times New Roman"/>
          <w:color w:val="000000"/>
          <w:sz w:val="27"/>
          <w:szCs w:val="27"/>
          <w:lang w:eastAsia="ru-RU"/>
        </w:rPr>
        <w:t>о-</w:t>
      </w:r>
      <w:proofErr w:type="gramEnd"/>
      <w:r w:rsidRPr="00277E8B">
        <w:rPr>
          <w:rFonts w:ascii="Times New Roman" w:eastAsia="Times New Roman" w:hAnsi="Times New Roman" w:cs="Times New Roman"/>
          <w:color w:val="000000"/>
          <w:sz w:val="27"/>
          <w:szCs w:val="27"/>
          <w:lang w:eastAsia="ru-RU"/>
        </w:rPr>
        <w:br/>
        <w:t>экономическая устойчивость, внутриполитическая стабильность, высокий уровень обеспечения обороны страны и безопасности государства – факторы, которые создают благоприятные условия для модернизации российской экономики, развития промышленного потенциала России.</w:t>
      </w:r>
    </w:p>
    <w:p w:rsidR="00277E8B" w:rsidRPr="00277E8B" w:rsidRDefault="00277E8B" w:rsidP="00277E8B">
      <w:pPr>
        <w:numPr>
          <w:ilvl w:val="0"/>
          <w:numId w:val="6"/>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lastRenderedPageBreak/>
        <w:t>Переход от экспорта первичных сырьевых ресурсов и сельскохозяйственной продукции к их глубокой переработке, развитие существующих и создание новых высокотехнологичных производств и рынков наряду</w:t>
      </w:r>
      <w:r w:rsidRPr="00277E8B">
        <w:rPr>
          <w:rFonts w:ascii="Times New Roman" w:eastAsia="Times New Roman" w:hAnsi="Times New Roman" w:cs="Times New Roman"/>
          <w:color w:val="000000"/>
          <w:sz w:val="27"/>
          <w:szCs w:val="27"/>
          <w:lang w:eastAsia="ru-RU"/>
        </w:rPr>
        <w:br/>
        <w:t xml:space="preserve">с технологическим обновлением базовых секторов экономики, использованием </w:t>
      </w:r>
      <w:proofErr w:type="spellStart"/>
      <w:r w:rsidRPr="00277E8B">
        <w:rPr>
          <w:rFonts w:ascii="Times New Roman" w:eastAsia="Times New Roman" w:hAnsi="Times New Roman" w:cs="Times New Roman"/>
          <w:color w:val="000000"/>
          <w:sz w:val="27"/>
          <w:szCs w:val="27"/>
          <w:lang w:eastAsia="ru-RU"/>
        </w:rPr>
        <w:t>низкоуглеродных</w:t>
      </w:r>
      <w:proofErr w:type="spellEnd"/>
      <w:r w:rsidRPr="00277E8B">
        <w:rPr>
          <w:rFonts w:ascii="Times New Roman" w:eastAsia="Times New Roman" w:hAnsi="Times New Roman" w:cs="Times New Roman"/>
          <w:color w:val="000000"/>
          <w:sz w:val="27"/>
          <w:szCs w:val="27"/>
          <w:lang w:eastAsia="ru-RU"/>
        </w:rPr>
        <w:t xml:space="preserve"> технологий приведут к изменению структуры российской экономики, повышению ее конкурентоспособности и устойчивости.</w:t>
      </w:r>
    </w:p>
    <w:p w:rsidR="00277E8B" w:rsidRPr="00277E8B" w:rsidRDefault="00277E8B" w:rsidP="00277E8B">
      <w:pPr>
        <w:numPr>
          <w:ilvl w:val="0"/>
          <w:numId w:val="6"/>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Реализация масштабных инвестиционных и инновационных программ и проектов, способствующих консолидации научно-технического, производственного и ресурсного потенциала России, насыщение внутреннего рынка товарами российского производства и появление новых передовых научных компетенций создают основу для долгосрочного экономического развития Российской Федерации и дальнейшего укрепления национальной безопасности.</w:t>
      </w:r>
    </w:p>
    <w:p w:rsidR="00277E8B" w:rsidRPr="00277E8B" w:rsidRDefault="00277E8B" w:rsidP="00277E8B">
      <w:pPr>
        <w:numPr>
          <w:ilvl w:val="0"/>
          <w:numId w:val="6"/>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Для успешного проведения структурной трансформации российской экономики необходимо принять меры, направленные на устранение дисбалансов в экономике и территориальном развитии Российской Федерации, преодоление инфраструктурных ограничений, формирование самостоятельной финансово-банковской системы, развитие инновационной деятельности, увеличение конкурентных преимуществ Российской Федерации, повышение эффективности стратегического управления экономическим развитием Российской Федерации и государственного регулирования экономики.</w:t>
      </w:r>
    </w:p>
    <w:p w:rsidR="00277E8B" w:rsidRPr="00277E8B" w:rsidRDefault="00277E8B" w:rsidP="00277E8B">
      <w:pPr>
        <w:numPr>
          <w:ilvl w:val="0"/>
          <w:numId w:val="6"/>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Важными условиями обеспечения экономической безопасности Российской Федерации являются опора на внутренний потенциал страны, самостоятельное решение стоящих перед Россией задач при сохранении открытости для взаимовыгодного сотрудничества с другими странами. Выстраивание диверсифицированных связей с мировыми центрами развития также повысит устойчивость российской экономики.</w:t>
      </w:r>
    </w:p>
    <w:p w:rsidR="00277E8B" w:rsidRPr="00277E8B" w:rsidRDefault="00277E8B" w:rsidP="00277E8B">
      <w:pPr>
        <w:numPr>
          <w:ilvl w:val="0"/>
          <w:numId w:val="6"/>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Целями обеспечения экономической безопасности Российской Федерации являются укрепление экономического суверенитета страны, повышение конкурентоспособности российской экономики и ее устойчивости к воздействию внешних и внутренних угроз, создание условий для экономического роста Российской Федерации, темпы которого будут выше мировых.</w:t>
      </w:r>
    </w:p>
    <w:p w:rsidR="00277E8B" w:rsidRPr="00277E8B" w:rsidRDefault="00277E8B" w:rsidP="00277E8B">
      <w:pPr>
        <w:numPr>
          <w:ilvl w:val="0"/>
          <w:numId w:val="6"/>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Достижение целей обеспечения экономической безопасности Российской Федерации осуществляется путем решения следующих задач:</w:t>
      </w:r>
      <w:r w:rsidRPr="00277E8B">
        <w:rPr>
          <w:rFonts w:ascii="Times New Roman" w:eastAsia="Times New Roman" w:hAnsi="Times New Roman" w:cs="Times New Roman"/>
          <w:color w:val="000000"/>
          <w:sz w:val="27"/>
          <w:szCs w:val="27"/>
          <w:lang w:eastAsia="ru-RU"/>
        </w:rPr>
        <w:br/>
        <w:t xml:space="preserve">1) обеспечение институциональной и структурной перестройки национальной экономики на современной технологической основе, ее диверсификации и развития на основе использования </w:t>
      </w:r>
      <w:proofErr w:type="spellStart"/>
      <w:r w:rsidRPr="00277E8B">
        <w:rPr>
          <w:rFonts w:ascii="Times New Roman" w:eastAsia="Times New Roman" w:hAnsi="Times New Roman" w:cs="Times New Roman"/>
          <w:color w:val="000000"/>
          <w:sz w:val="27"/>
          <w:szCs w:val="27"/>
          <w:lang w:eastAsia="ru-RU"/>
        </w:rPr>
        <w:t>низкоуглеродных</w:t>
      </w:r>
      <w:proofErr w:type="spellEnd"/>
      <w:r w:rsidRPr="00277E8B">
        <w:rPr>
          <w:rFonts w:ascii="Times New Roman" w:eastAsia="Times New Roman" w:hAnsi="Times New Roman" w:cs="Times New Roman"/>
          <w:color w:val="000000"/>
          <w:sz w:val="27"/>
          <w:szCs w:val="27"/>
          <w:lang w:eastAsia="ru-RU"/>
        </w:rPr>
        <w:t xml:space="preserve"> </w:t>
      </w:r>
      <w:r w:rsidRPr="00277E8B">
        <w:rPr>
          <w:rFonts w:ascii="Times New Roman" w:eastAsia="Times New Roman" w:hAnsi="Times New Roman" w:cs="Times New Roman"/>
          <w:color w:val="000000"/>
          <w:sz w:val="27"/>
          <w:szCs w:val="27"/>
          <w:lang w:eastAsia="ru-RU"/>
        </w:rPr>
        <w:lastRenderedPageBreak/>
        <w:t>технологий;</w:t>
      </w:r>
      <w:r w:rsidRPr="00277E8B">
        <w:rPr>
          <w:rFonts w:ascii="Times New Roman" w:eastAsia="Times New Roman" w:hAnsi="Times New Roman" w:cs="Times New Roman"/>
          <w:color w:val="000000"/>
          <w:sz w:val="27"/>
          <w:szCs w:val="27"/>
          <w:lang w:eastAsia="ru-RU"/>
        </w:rPr>
        <w:br/>
        <w:t>2) сохранение макроэкономической устойчивости, поддержание инфляции на стабильно низком уровне, обеспечение устойчивости рубля и сбалансированности бюджетной системы;</w:t>
      </w:r>
      <w:r w:rsidRPr="00277E8B">
        <w:rPr>
          <w:rFonts w:ascii="Times New Roman" w:eastAsia="Times New Roman" w:hAnsi="Times New Roman" w:cs="Times New Roman"/>
          <w:color w:val="000000"/>
          <w:sz w:val="27"/>
          <w:szCs w:val="27"/>
          <w:lang w:eastAsia="ru-RU"/>
        </w:rPr>
        <w:br/>
        <w:t>3) повышение платежеспособного внутреннего спроса на товары и услуги, обеспечение сбалансированности роста кредитования физических лиц, ограничение рисков, связанных с повышенной долговой нагрузкой на них;</w:t>
      </w:r>
      <w:r w:rsidRPr="00277E8B">
        <w:rPr>
          <w:rFonts w:ascii="Times New Roman" w:eastAsia="Times New Roman" w:hAnsi="Times New Roman" w:cs="Times New Roman"/>
          <w:color w:val="000000"/>
          <w:sz w:val="27"/>
          <w:szCs w:val="27"/>
          <w:lang w:eastAsia="ru-RU"/>
        </w:rPr>
        <w:br/>
        <w:t>4) обеспечение ускорения темпов прироста инвестиций в основной капитал, доступности долгосрочного кредитования, защиты и поощрения капиталовложений, стимулирование использования внутренних источников инвестиций;</w:t>
      </w:r>
      <w:r w:rsidRPr="00277E8B">
        <w:rPr>
          <w:rFonts w:ascii="Times New Roman" w:eastAsia="Times New Roman" w:hAnsi="Times New Roman" w:cs="Times New Roman"/>
          <w:color w:val="000000"/>
          <w:sz w:val="27"/>
          <w:szCs w:val="27"/>
          <w:lang w:eastAsia="ru-RU"/>
        </w:rPr>
        <w:br/>
        <w:t>5) обеспечение устойчивого развития реального сектора экономики, создание высокотехнологичных производств, новых отраслей экономики, рынков товаров и услуг на основе перспективных высоких технологий;</w:t>
      </w:r>
      <w:r w:rsidRPr="00277E8B">
        <w:rPr>
          <w:rFonts w:ascii="Times New Roman" w:eastAsia="Times New Roman" w:hAnsi="Times New Roman" w:cs="Times New Roman"/>
          <w:color w:val="000000"/>
          <w:sz w:val="27"/>
          <w:szCs w:val="27"/>
          <w:lang w:eastAsia="ru-RU"/>
        </w:rPr>
        <w:br/>
        <w:t xml:space="preserve">6) повышение производительности труда путем модернизации промышленных предприятий и инфраструктуры, </w:t>
      </w:r>
      <w:proofErr w:type="spellStart"/>
      <w:r w:rsidRPr="00277E8B">
        <w:rPr>
          <w:rFonts w:ascii="Times New Roman" w:eastAsia="Times New Roman" w:hAnsi="Times New Roman" w:cs="Times New Roman"/>
          <w:color w:val="000000"/>
          <w:sz w:val="27"/>
          <w:szCs w:val="27"/>
          <w:lang w:eastAsia="ru-RU"/>
        </w:rPr>
        <w:t>цифровизации</w:t>
      </w:r>
      <w:proofErr w:type="spellEnd"/>
      <w:r w:rsidRPr="00277E8B">
        <w:rPr>
          <w:rFonts w:ascii="Times New Roman" w:eastAsia="Times New Roman" w:hAnsi="Times New Roman" w:cs="Times New Roman"/>
          <w:color w:val="000000"/>
          <w:sz w:val="27"/>
          <w:szCs w:val="27"/>
          <w:lang w:eastAsia="ru-RU"/>
        </w:rPr>
        <w:t>, использования технологий искусственного интеллекта, создания высокотехнологичных рабочих мест;</w:t>
      </w:r>
      <w:r w:rsidRPr="00277E8B">
        <w:rPr>
          <w:rFonts w:ascii="Times New Roman" w:eastAsia="Times New Roman" w:hAnsi="Times New Roman" w:cs="Times New Roman"/>
          <w:color w:val="000000"/>
          <w:sz w:val="27"/>
          <w:szCs w:val="27"/>
          <w:lang w:eastAsia="ru-RU"/>
        </w:rPr>
        <w:br/>
        <w:t>7) преодоление критической зависимости российской экономики от импорта технологий, оборудования и комплектующих за счет ускоренного внедрения передовых российских технологических разработок, локализации производства на территории России;</w:t>
      </w:r>
      <w:r w:rsidRPr="00277E8B">
        <w:rPr>
          <w:rFonts w:ascii="Times New Roman" w:eastAsia="Times New Roman" w:hAnsi="Times New Roman" w:cs="Times New Roman"/>
          <w:color w:val="000000"/>
          <w:sz w:val="27"/>
          <w:szCs w:val="27"/>
          <w:lang w:eastAsia="ru-RU"/>
        </w:rPr>
        <w:br/>
        <w:t>8) укрепление достигнутых Российской Федерацией лидирующих позиций и конкурентных преимуществ в авиационной, судостроительной, ракетно-космической промышленности, двигателестроении, атомном энергопромышленном комплексе, а также в сфере информационно-коммуникационных технологий;</w:t>
      </w:r>
      <w:r w:rsidRPr="00277E8B">
        <w:rPr>
          <w:rFonts w:ascii="Times New Roman" w:eastAsia="Times New Roman" w:hAnsi="Times New Roman" w:cs="Times New Roman"/>
          <w:color w:val="000000"/>
          <w:sz w:val="27"/>
          <w:szCs w:val="27"/>
          <w:lang w:eastAsia="ru-RU"/>
        </w:rPr>
        <w:br/>
      </w:r>
      <w:proofErr w:type="gramStart"/>
      <w:r w:rsidRPr="00277E8B">
        <w:rPr>
          <w:rFonts w:ascii="Times New Roman" w:eastAsia="Times New Roman" w:hAnsi="Times New Roman" w:cs="Times New Roman"/>
          <w:color w:val="000000"/>
          <w:sz w:val="27"/>
          <w:szCs w:val="27"/>
          <w:lang w:eastAsia="ru-RU"/>
        </w:rPr>
        <w:t xml:space="preserve">9) интенсивное технологическое обновление базовых секторов экономики (промышленность, строительство, связь, энергетика, сельское хозяйство, добыча полезных ископаемых), форсированное развитие российского машиностроения, в том числе </w:t>
      </w:r>
      <w:proofErr w:type="spellStart"/>
      <w:r w:rsidRPr="00277E8B">
        <w:rPr>
          <w:rFonts w:ascii="Times New Roman" w:eastAsia="Times New Roman" w:hAnsi="Times New Roman" w:cs="Times New Roman"/>
          <w:color w:val="000000"/>
          <w:sz w:val="27"/>
          <w:szCs w:val="27"/>
          <w:lang w:eastAsia="ru-RU"/>
        </w:rPr>
        <w:t>приборо</w:t>
      </w:r>
      <w:proofErr w:type="spellEnd"/>
      <w:r w:rsidRPr="00277E8B">
        <w:rPr>
          <w:rFonts w:ascii="Times New Roman" w:eastAsia="Times New Roman" w:hAnsi="Times New Roman" w:cs="Times New Roman"/>
          <w:color w:val="000000"/>
          <w:sz w:val="27"/>
          <w:szCs w:val="27"/>
          <w:lang w:eastAsia="ru-RU"/>
        </w:rPr>
        <w:t>- и станкостроения, приоритетное использование отечественной продукции при решении задач модернизации экономики;</w:t>
      </w:r>
      <w:r w:rsidRPr="00277E8B">
        <w:rPr>
          <w:rFonts w:ascii="Times New Roman" w:eastAsia="Times New Roman" w:hAnsi="Times New Roman" w:cs="Times New Roman"/>
          <w:color w:val="000000"/>
          <w:sz w:val="27"/>
          <w:szCs w:val="27"/>
          <w:lang w:eastAsia="ru-RU"/>
        </w:rPr>
        <w:br/>
        <w:t xml:space="preserve">10) развитие радиоэлектронной промышленности, производства информационных технологий и оборудования, необходимых для решения задач в области </w:t>
      </w:r>
      <w:proofErr w:type="spellStart"/>
      <w:r w:rsidRPr="00277E8B">
        <w:rPr>
          <w:rFonts w:ascii="Times New Roman" w:eastAsia="Times New Roman" w:hAnsi="Times New Roman" w:cs="Times New Roman"/>
          <w:color w:val="000000"/>
          <w:sz w:val="27"/>
          <w:szCs w:val="27"/>
          <w:lang w:eastAsia="ru-RU"/>
        </w:rPr>
        <w:t>цифровизации</w:t>
      </w:r>
      <w:proofErr w:type="spellEnd"/>
      <w:r w:rsidRPr="00277E8B">
        <w:rPr>
          <w:rFonts w:ascii="Times New Roman" w:eastAsia="Times New Roman" w:hAnsi="Times New Roman" w:cs="Times New Roman"/>
          <w:color w:val="000000"/>
          <w:sz w:val="27"/>
          <w:szCs w:val="27"/>
          <w:lang w:eastAsia="ru-RU"/>
        </w:rPr>
        <w:t xml:space="preserve"> экономики и государственного управления;</w:t>
      </w:r>
      <w:proofErr w:type="gramEnd"/>
      <w:r w:rsidRPr="00277E8B">
        <w:rPr>
          <w:rFonts w:ascii="Times New Roman" w:eastAsia="Times New Roman" w:hAnsi="Times New Roman" w:cs="Times New Roman"/>
          <w:color w:val="000000"/>
          <w:sz w:val="27"/>
          <w:szCs w:val="27"/>
          <w:lang w:eastAsia="ru-RU"/>
        </w:rPr>
        <w:br/>
      </w:r>
      <w:proofErr w:type="gramStart"/>
      <w:r w:rsidRPr="00277E8B">
        <w:rPr>
          <w:rFonts w:ascii="Times New Roman" w:eastAsia="Times New Roman" w:hAnsi="Times New Roman" w:cs="Times New Roman"/>
          <w:color w:val="000000"/>
          <w:sz w:val="27"/>
          <w:szCs w:val="27"/>
          <w:lang w:eastAsia="ru-RU"/>
        </w:rPr>
        <w:t>11) модернизация производственной базы организаций оборонно-промышленного комплекса, увеличение объемов выпускаемой ими высокотехнологичной продукции гражданского и двойного назначения;</w:t>
      </w:r>
      <w:r w:rsidRPr="00277E8B">
        <w:rPr>
          <w:rFonts w:ascii="Times New Roman" w:eastAsia="Times New Roman" w:hAnsi="Times New Roman" w:cs="Times New Roman"/>
          <w:color w:val="000000"/>
          <w:sz w:val="27"/>
          <w:szCs w:val="27"/>
          <w:lang w:eastAsia="ru-RU"/>
        </w:rPr>
        <w:br/>
        <w:t xml:space="preserve">12) расширение производства лекарственных средств и медицинских </w:t>
      </w:r>
      <w:r w:rsidRPr="00277E8B">
        <w:rPr>
          <w:rFonts w:ascii="Times New Roman" w:eastAsia="Times New Roman" w:hAnsi="Times New Roman" w:cs="Times New Roman"/>
          <w:color w:val="000000"/>
          <w:sz w:val="27"/>
          <w:szCs w:val="27"/>
          <w:lang w:eastAsia="ru-RU"/>
        </w:rPr>
        <w:lastRenderedPageBreak/>
        <w:t>изделий;</w:t>
      </w:r>
      <w:r w:rsidRPr="00277E8B">
        <w:rPr>
          <w:rFonts w:ascii="Times New Roman" w:eastAsia="Times New Roman" w:hAnsi="Times New Roman" w:cs="Times New Roman"/>
          <w:color w:val="000000"/>
          <w:sz w:val="27"/>
          <w:szCs w:val="27"/>
          <w:lang w:eastAsia="ru-RU"/>
        </w:rPr>
        <w:br/>
        <w:t>13) создание и производство отечественных вакцин против актуальных инфекционных заболеваний;</w:t>
      </w:r>
      <w:r w:rsidRPr="00277E8B">
        <w:rPr>
          <w:rFonts w:ascii="Times New Roman" w:eastAsia="Times New Roman" w:hAnsi="Times New Roman" w:cs="Times New Roman"/>
          <w:color w:val="000000"/>
          <w:sz w:val="27"/>
          <w:szCs w:val="27"/>
          <w:lang w:eastAsia="ru-RU"/>
        </w:rPr>
        <w:br/>
        <w:t xml:space="preserve">14) преодоление критической зависимости от импорта в области племенного дела, селекции, семеноводства и </w:t>
      </w:r>
      <w:proofErr w:type="spellStart"/>
      <w:r w:rsidRPr="00277E8B">
        <w:rPr>
          <w:rFonts w:ascii="Times New Roman" w:eastAsia="Times New Roman" w:hAnsi="Times New Roman" w:cs="Times New Roman"/>
          <w:color w:val="000000"/>
          <w:sz w:val="27"/>
          <w:szCs w:val="27"/>
          <w:lang w:eastAsia="ru-RU"/>
        </w:rPr>
        <w:t>аквакультуры</w:t>
      </w:r>
      <w:proofErr w:type="spellEnd"/>
      <w:r w:rsidRPr="00277E8B">
        <w:rPr>
          <w:rFonts w:ascii="Times New Roman" w:eastAsia="Times New Roman" w:hAnsi="Times New Roman" w:cs="Times New Roman"/>
          <w:color w:val="000000"/>
          <w:sz w:val="27"/>
          <w:szCs w:val="27"/>
          <w:lang w:eastAsia="ru-RU"/>
        </w:rPr>
        <w:t xml:space="preserve"> (рыбоводства);</w:t>
      </w:r>
      <w:proofErr w:type="gramEnd"/>
      <w:r w:rsidRPr="00277E8B">
        <w:rPr>
          <w:rFonts w:ascii="Times New Roman" w:eastAsia="Times New Roman" w:hAnsi="Times New Roman" w:cs="Times New Roman"/>
          <w:color w:val="000000"/>
          <w:sz w:val="27"/>
          <w:szCs w:val="27"/>
          <w:lang w:eastAsia="ru-RU"/>
        </w:rPr>
        <w:br/>
      </w:r>
      <w:proofErr w:type="gramStart"/>
      <w:r w:rsidRPr="00277E8B">
        <w:rPr>
          <w:rFonts w:ascii="Times New Roman" w:eastAsia="Times New Roman" w:hAnsi="Times New Roman" w:cs="Times New Roman"/>
          <w:color w:val="000000"/>
          <w:sz w:val="27"/>
          <w:szCs w:val="27"/>
          <w:lang w:eastAsia="ru-RU"/>
        </w:rPr>
        <w:t>15) обеспечение энергетической безопасности Российской Федерации, в том числе обеспечение устойчивого тепло- и энергоснабжения населения и субъектов национальной экономики, повышение энергетической эффективности экономики и эффективности государственного управления в сфере топливно-энергетического комплекса;</w:t>
      </w:r>
      <w:r w:rsidRPr="00277E8B">
        <w:rPr>
          <w:rFonts w:ascii="Times New Roman" w:eastAsia="Times New Roman" w:hAnsi="Times New Roman" w:cs="Times New Roman"/>
          <w:color w:val="000000"/>
          <w:sz w:val="27"/>
          <w:szCs w:val="27"/>
          <w:lang w:eastAsia="ru-RU"/>
        </w:rPr>
        <w:br/>
        <w:t xml:space="preserve">16) развитие технологий получения электроэнергии из возобновляемых и альтернативных источников энергии, развитие </w:t>
      </w:r>
      <w:proofErr w:type="spellStart"/>
      <w:r w:rsidRPr="00277E8B">
        <w:rPr>
          <w:rFonts w:ascii="Times New Roman" w:eastAsia="Times New Roman" w:hAnsi="Times New Roman" w:cs="Times New Roman"/>
          <w:color w:val="000000"/>
          <w:sz w:val="27"/>
          <w:szCs w:val="27"/>
          <w:lang w:eastAsia="ru-RU"/>
        </w:rPr>
        <w:t>низкоуглеродной</w:t>
      </w:r>
      <w:proofErr w:type="spellEnd"/>
      <w:r w:rsidRPr="00277E8B">
        <w:rPr>
          <w:rFonts w:ascii="Times New Roman" w:eastAsia="Times New Roman" w:hAnsi="Times New Roman" w:cs="Times New Roman"/>
          <w:color w:val="000000"/>
          <w:sz w:val="27"/>
          <w:szCs w:val="27"/>
          <w:lang w:eastAsia="ru-RU"/>
        </w:rPr>
        <w:t xml:space="preserve"> энергетики;</w:t>
      </w:r>
      <w:proofErr w:type="gramEnd"/>
      <w:r w:rsidRPr="00277E8B">
        <w:rPr>
          <w:rFonts w:ascii="Times New Roman" w:eastAsia="Times New Roman" w:hAnsi="Times New Roman" w:cs="Times New Roman"/>
          <w:color w:val="000000"/>
          <w:sz w:val="27"/>
          <w:szCs w:val="27"/>
          <w:lang w:eastAsia="ru-RU"/>
        </w:rPr>
        <w:br/>
      </w:r>
      <w:proofErr w:type="gramStart"/>
      <w:r w:rsidRPr="00277E8B">
        <w:rPr>
          <w:rFonts w:ascii="Times New Roman" w:eastAsia="Times New Roman" w:hAnsi="Times New Roman" w:cs="Times New Roman"/>
          <w:color w:val="000000"/>
          <w:sz w:val="27"/>
          <w:szCs w:val="27"/>
          <w:lang w:eastAsia="ru-RU"/>
        </w:rPr>
        <w:t>17) укрепление финансовой системы Российской Федерации и ее суверенитета, развитие национальной инфраструктуры финансовых рынков, в том числе платежной инфраструктуры, преодоление зависимости в этой сфере от третьих стран, расширение практики расчетов с иностранными партнерами в национальных валютах, сокращение вывода финансовых активов за границу, противодействие незаконным финансовым операциям;</w:t>
      </w:r>
      <w:r w:rsidRPr="00277E8B">
        <w:rPr>
          <w:rFonts w:ascii="Times New Roman" w:eastAsia="Times New Roman" w:hAnsi="Times New Roman" w:cs="Times New Roman"/>
          <w:color w:val="000000"/>
          <w:sz w:val="27"/>
          <w:szCs w:val="27"/>
          <w:lang w:eastAsia="ru-RU"/>
        </w:rPr>
        <w:br/>
        <w:t>18) сокращение использования доллара США при осуществлении внешнеэкономической деятельности;</w:t>
      </w:r>
      <w:proofErr w:type="gramEnd"/>
      <w:r w:rsidRPr="00277E8B">
        <w:rPr>
          <w:rFonts w:ascii="Times New Roman" w:eastAsia="Times New Roman" w:hAnsi="Times New Roman" w:cs="Times New Roman"/>
          <w:color w:val="000000"/>
          <w:sz w:val="27"/>
          <w:szCs w:val="27"/>
          <w:lang w:eastAsia="ru-RU"/>
        </w:rPr>
        <w:br/>
      </w:r>
      <w:proofErr w:type="gramStart"/>
      <w:r w:rsidRPr="00277E8B">
        <w:rPr>
          <w:rFonts w:ascii="Times New Roman" w:eastAsia="Times New Roman" w:hAnsi="Times New Roman" w:cs="Times New Roman"/>
          <w:color w:val="000000"/>
          <w:sz w:val="27"/>
          <w:szCs w:val="27"/>
          <w:lang w:eastAsia="ru-RU"/>
        </w:rPr>
        <w:t>19) развитие рыночной, энергетической, инженерной, инновационной и социальной инфраструктур в целях ускорения роста российской экономики;</w:t>
      </w:r>
      <w:r w:rsidRPr="00277E8B">
        <w:rPr>
          <w:rFonts w:ascii="Times New Roman" w:eastAsia="Times New Roman" w:hAnsi="Times New Roman" w:cs="Times New Roman"/>
          <w:color w:val="000000"/>
          <w:sz w:val="27"/>
          <w:szCs w:val="27"/>
          <w:lang w:eastAsia="ru-RU"/>
        </w:rPr>
        <w:br/>
        <w:t>20) обеспечение развития эффективной транспортной инфраструктуры и транспортной связанности страны;</w:t>
      </w:r>
      <w:r w:rsidRPr="00277E8B">
        <w:rPr>
          <w:rFonts w:ascii="Times New Roman" w:eastAsia="Times New Roman" w:hAnsi="Times New Roman" w:cs="Times New Roman"/>
          <w:color w:val="000000"/>
          <w:sz w:val="27"/>
          <w:szCs w:val="27"/>
          <w:lang w:eastAsia="ru-RU"/>
        </w:rPr>
        <w:br/>
        <w:t>21) укрепление единства экономического пространства Российской Федерации, развитие кооперации и хозяйственных связей между субъектами Российской Федерации;</w:t>
      </w:r>
      <w:proofErr w:type="gramEnd"/>
      <w:r w:rsidRPr="00277E8B">
        <w:rPr>
          <w:rFonts w:ascii="Times New Roman" w:eastAsia="Times New Roman" w:hAnsi="Times New Roman" w:cs="Times New Roman"/>
          <w:color w:val="000000"/>
          <w:sz w:val="27"/>
          <w:szCs w:val="27"/>
          <w:lang w:eastAsia="ru-RU"/>
        </w:rPr>
        <w:br/>
      </w:r>
      <w:proofErr w:type="gramStart"/>
      <w:r w:rsidRPr="00277E8B">
        <w:rPr>
          <w:rFonts w:ascii="Times New Roman" w:eastAsia="Times New Roman" w:hAnsi="Times New Roman" w:cs="Times New Roman"/>
          <w:color w:val="000000"/>
          <w:sz w:val="27"/>
          <w:szCs w:val="27"/>
          <w:lang w:eastAsia="ru-RU"/>
        </w:rPr>
        <w:t>22) сокращение дифференциации субъектов Российской Федерации по уровню и темпам социально-экономического развития, качеству жизни, стимулирование развития экономического потенциала регионов, укрепление их бюджетной обеспеченности;</w:t>
      </w:r>
      <w:r w:rsidRPr="00277E8B">
        <w:rPr>
          <w:rFonts w:ascii="Times New Roman" w:eastAsia="Times New Roman" w:hAnsi="Times New Roman" w:cs="Times New Roman"/>
          <w:color w:val="000000"/>
          <w:sz w:val="27"/>
          <w:szCs w:val="27"/>
          <w:lang w:eastAsia="ru-RU"/>
        </w:rPr>
        <w:br/>
        <w:t>23) повышение эффективности государственной макроэкономической политики путем развития системы стратегического планирования, внедрения риск-ориентированного подхода с учетом потенциальных внешних и внутренних вызовов и угроз экономической безопасности Российской Федерации;</w:t>
      </w:r>
      <w:proofErr w:type="gramEnd"/>
      <w:r w:rsidRPr="00277E8B">
        <w:rPr>
          <w:rFonts w:ascii="Times New Roman" w:eastAsia="Times New Roman" w:hAnsi="Times New Roman" w:cs="Times New Roman"/>
          <w:color w:val="000000"/>
          <w:sz w:val="27"/>
          <w:szCs w:val="27"/>
          <w:lang w:eastAsia="ru-RU"/>
        </w:rPr>
        <w:br/>
      </w:r>
      <w:proofErr w:type="gramStart"/>
      <w:r w:rsidRPr="00277E8B">
        <w:rPr>
          <w:rFonts w:ascii="Times New Roman" w:eastAsia="Times New Roman" w:hAnsi="Times New Roman" w:cs="Times New Roman"/>
          <w:color w:val="000000"/>
          <w:sz w:val="27"/>
          <w:szCs w:val="27"/>
          <w:lang w:eastAsia="ru-RU"/>
        </w:rPr>
        <w:t>24) совершенствование системы государственного контроля (надзора) в сфере экономической деятельности;</w:t>
      </w:r>
      <w:r w:rsidRPr="00277E8B">
        <w:rPr>
          <w:rFonts w:ascii="Times New Roman" w:eastAsia="Times New Roman" w:hAnsi="Times New Roman" w:cs="Times New Roman"/>
          <w:color w:val="000000"/>
          <w:sz w:val="27"/>
          <w:szCs w:val="27"/>
          <w:lang w:eastAsia="ru-RU"/>
        </w:rPr>
        <w:br/>
        <w:t xml:space="preserve">25) совершенствование системы расселения и размещения производительных сил на территории Российской Федерации, преодоление </w:t>
      </w:r>
      <w:r w:rsidRPr="00277E8B">
        <w:rPr>
          <w:rFonts w:ascii="Times New Roman" w:eastAsia="Times New Roman" w:hAnsi="Times New Roman" w:cs="Times New Roman"/>
          <w:color w:val="000000"/>
          <w:sz w:val="27"/>
          <w:szCs w:val="27"/>
          <w:lang w:eastAsia="ru-RU"/>
        </w:rPr>
        <w:lastRenderedPageBreak/>
        <w:t>тенденции концентрации субъектов экономической деятельности и населения в столичных агломерациях, обеспечение социально-экономического развития малых и средних городов, а также сельских территорий;</w:t>
      </w:r>
      <w:proofErr w:type="gramEnd"/>
      <w:r w:rsidRPr="00277E8B">
        <w:rPr>
          <w:rFonts w:ascii="Times New Roman" w:eastAsia="Times New Roman" w:hAnsi="Times New Roman" w:cs="Times New Roman"/>
          <w:color w:val="000000"/>
          <w:sz w:val="27"/>
          <w:szCs w:val="27"/>
          <w:lang w:eastAsia="ru-RU"/>
        </w:rPr>
        <w:br/>
      </w:r>
      <w:proofErr w:type="gramStart"/>
      <w:r w:rsidRPr="00277E8B">
        <w:rPr>
          <w:rFonts w:ascii="Times New Roman" w:eastAsia="Times New Roman" w:hAnsi="Times New Roman" w:cs="Times New Roman"/>
          <w:color w:val="000000"/>
          <w:sz w:val="27"/>
          <w:szCs w:val="27"/>
          <w:lang w:eastAsia="ru-RU"/>
        </w:rPr>
        <w:t xml:space="preserve">26) создание на территории Российской Федерации благоприятной деловой среды, повышение привлекательности российской юрисдикции для российских и иностранных инвесторов, </w:t>
      </w:r>
      <w:proofErr w:type="spellStart"/>
      <w:r w:rsidRPr="00277E8B">
        <w:rPr>
          <w:rFonts w:ascii="Times New Roman" w:eastAsia="Times New Roman" w:hAnsi="Times New Roman" w:cs="Times New Roman"/>
          <w:color w:val="000000"/>
          <w:sz w:val="27"/>
          <w:szCs w:val="27"/>
          <w:lang w:eastAsia="ru-RU"/>
        </w:rPr>
        <w:t>деофшоризация</w:t>
      </w:r>
      <w:proofErr w:type="spellEnd"/>
      <w:r w:rsidRPr="00277E8B">
        <w:rPr>
          <w:rFonts w:ascii="Times New Roman" w:eastAsia="Times New Roman" w:hAnsi="Times New Roman" w:cs="Times New Roman"/>
          <w:color w:val="000000"/>
          <w:sz w:val="27"/>
          <w:szCs w:val="27"/>
          <w:lang w:eastAsia="ru-RU"/>
        </w:rPr>
        <w:t xml:space="preserve"> экономики;</w:t>
      </w:r>
      <w:r w:rsidRPr="00277E8B">
        <w:rPr>
          <w:rFonts w:ascii="Times New Roman" w:eastAsia="Times New Roman" w:hAnsi="Times New Roman" w:cs="Times New Roman"/>
          <w:color w:val="000000"/>
          <w:sz w:val="27"/>
          <w:szCs w:val="27"/>
          <w:lang w:eastAsia="ru-RU"/>
        </w:rPr>
        <w:br/>
        <w:t>27) совершенствование механизмов взаимодействия государства и бизнеса, содействие развитию малого и среднего предпринимательства, в первую очередь в производственной и научно-технологической сферах;</w:t>
      </w:r>
      <w:proofErr w:type="gramEnd"/>
      <w:r w:rsidRPr="00277E8B">
        <w:rPr>
          <w:rFonts w:ascii="Times New Roman" w:eastAsia="Times New Roman" w:hAnsi="Times New Roman" w:cs="Times New Roman"/>
          <w:color w:val="000000"/>
          <w:sz w:val="27"/>
          <w:szCs w:val="27"/>
          <w:lang w:eastAsia="ru-RU"/>
        </w:rPr>
        <w:br/>
      </w:r>
      <w:proofErr w:type="gramStart"/>
      <w:r w:rsidRPr="00277E8B">
        <w:rPr>
          <w:rFonts w:ascii="Times New Roman" w:eastAsia="Times New Roman" w:hAnsi="Times New Roman" w:cs="Times New Roman"/>
          <w:color w:val="000000"/>
          <w:sz w:val="27"/>
          <w:szCs w:val="27"/>
          <w:lang w:eastAsia="ru-RU"/>
        </w:rPr>
        <w:t>28) устранение диспропорций на рынке труда, дефицита инженерных и рабочих кадров, сокращение неформальной занятости, легализация трудовых отношений, повышение уровня профессиональной подготовки специалистов, установление принципа приоритетности трудоустройства российских граждан;</w:t>
      </w:r>
      <w:r w:rsidRPr="00277E8B">
        <w:rPr>
          <w:rFonts w:ascii="Times New Roman" w:eastAsia="Times New Roman" w:hAnsi="Times New Roman" w:cs="Times New Roman"/>
          <w:color w:val="000000"/>
          <w:sz w:val="27"/>
          <w:szCs w:val="27"/>
          <w:lang w:eastAsia="ru-RU"/>
        </w:rPr>
        <w:br/>
        <w:t>29) вовлечение в трудовую деятельность работников, высвобождаемых в связи с автоматизацией производственных процессов, в том числе проживающих в моногородах;</w:t>
      </w:r>
      <w:proofErr w:type="gramEnd"/>
      <w:r w:rsidRPr="00277E8B">
        <w:rPr>
          <w:rFonts w:ascii="Times New Roman" w:eastAsia="Times New Roman" w:hAnsi="Times New Roman" w:cs="Times New Roman"/>
          <w:color w:val="000000"/>
          <w:sz w:val="27"/>
          <w:szCs w:val="27"/>
          <w:lang w:eastAsia="ru-RU"/>
        </w:rPr>
        <w:br/>
      </w:r>
      <w:proofErr w:type="gramStart"/>
      <w:r w:rsidRPr="00277E8B">
        <w:rPr>
          <w:rFonts w:ascii="Times New Roman" w:eastAsia="Times New Roman" w:hAnsi="Times New Roman" w:cs="Times New Roman"/>
          <w:color w:val="000000"/>
          <w:sz w:val="27"/>
          <w:szCs w:val="27"/>
          <w:lang w:eastAsia="ru-RU"/>
        </w:rPr>
        <w:t>30) снижение доли теневого и криминального секторов экономики, а также уровня коррупции в предпринимательской среде;</w:t>
      </w:r>
      <w:r w:rsidRPr="00277E8B">
        <w:rPr>
          <w:rFonts w:ascii="Times New Roman" w:eastAsia="Times New Roman" w:hAnsi="Times New Roman" w:cs="Times New Roman"/>
          <w:color w:val="000000"/>
          <w:sz w:val="27"/>
          <w:szCs w:val="27"/>
          <w:lang w:eastAsia="ru-RU"/>
        </w:rPr>
        <w:br/>
        <w:t xml:space="preserve">31) поддержка, развитие и защита конкуренции на российском рынке, пресечение монополистической деятельности и </w:t>
      </w:r>
      <w:proofErr w:type="spellStart"/>
      <w:r w:rsidRPr="00277E8B">
        <w:rPr>
          <w:rFonts w:ascii="Times New Roman" w:eastAsia="Times New Roman" w:hAnsi="Times New Roman" w:cs="Times New Roman"/>
          <w:color w:val="000000"/>
          <w:sz w:val="27"/>
          <w:szCs w:val="27"/>
          <w:lang w:eastAsia="ru-RU"/>
        </w:rPr>
        <w:t>антиконкурентных</w:t>
      </w:r>
      <w:proofErr w:type="spellEnd"/>
      <w:r w:rsidRPr="00277E8B">
        <w:rPr>
          <w:rFonts w:ascii="Times New Roman" w:eastAsia="Times New Roman" w:hAnsi="Times New Roman" w:cs="Times New Roman"/>
          <w:color w:val="000000"/>
          <w:sz w:val="27"/>
          <w:szCs w:val="27"/>
          <w:lang w:eastAsia="ru-RU"/>
        </w:rPr>
        <w:t xml:space="preserve"> соглашений, обеспечение равных условий и свободы экономической деятельности на территории Российской Федерации;</w:t>
      </w:r>
      <w:proofErr w:type="gramEnd"/>
      <w:r w:rsidRPr="00277E8B">
        <w:rPr>
          <w:rFonts w:ascii="Times New Roman" w:eastAsia="Times New Roman" w:hAnsi="Times New Roman" w:cs="Times New Roman"/>
          <w:color w:val="000000"/>
          <w:sz w:val="27"/>
          <w:szCs w:val="27"/>
          <w:lang w:eastAsia="ru-RU"/>
        </w:rPr>
        <w:br/>
      </w:r>
      <w:proofErr w:type="gramStart"/>
      <w:r w:rsidRPr="00277E8B">
        <w:rPr>
          <w:rFonts w:ascii="Times New Roman" w:eastAsia="Times New Roman" w:hAnsi="Times New Roman" w:cs="Times New Roman"/>
          <w:color w:val="000000"/>
          <w:sz w:val="27"/>
          <w:szCs w:val="27"/>
          <w:lang w:eastAsia="ru-RU"/>
        </w:rPr>
        <w:t>32) повышение эффективности использования бюджетных средств и управления принадлежащими государству активами, сохранение в собственности Российской Федерации имущества предприятий и других организаций, имеющих стратегическое значение, в том числе пакетов акций;</w:t>
      </w:r>
      <w:r w:rsidRPr="00277E8B">
        <w:rPr>
          <w:rFonts w:ascii="Times New Roman" w:eastAsia="Times New Roman" w:hAnsi="Times New Roman" w:cs="Times New Roman"/>
          <w:color w:val="000000"/>
          <w:sz w:val="27"/>
          <w:szCs w:val="27"/>
          <w:lang w:eastAsia="ru-RU"/>
        </w:rPr>
        <w:br/>
        <w:t>33) усиление контроля за иностранными инвестициями в стратегически значимые сектора российской экономики;</w:t>
      </w:r>
      <w:proofErr w:type="gramEnd"/>
      <w:r w:rsidRPr="00277E8B">
        <w:rPr>
          <w:rFonts w:ascii="Times New Roman" w:eastAsia="Times New Roman" w:hAnsi="Times New Roman" w:cs="Times New Roman"/>
          <w:color w:val="000000"/>
          <w:sz w:val="27"/>
          <w:szCs w:val="27"/>
          <w:lang w:eastAsia="ru-RU"/>
        </w:rPr>
        <w:br/>
      </w:r>
      <w:proofErr w:type="gramStart"/>
      <w:r w:rsidRPr="00277E8B">
        <w:rPr>
          <w:rFonts w:ascii="Times New Roman" w:eastAsia="Times New Roman" w:hAnsi="Times New Roman" w:cs="Times New Roman"/>
          <w:color w:val="000000"/>
          <w:sz w:val="27"/>
          <w:szCs w:val="27"/>
          <w:lang w:eastAsia="ru-RU"/>
        </w:rPr>
        <w:t>34) создание стратегических резервов минерально-сырьевых ресурсов, достаточных для гарантированного обеспечения мобилизационных нужд Российской Федерации и потребностей экономики страны на долгосрочную перспективу;</w:t>
      </w:r>
      <w:r w:rsidRPr="00277E8B">
        <w:rPr>
          <w:rFonts w:ascii="Times New Roman" w:eastAsia="Times New Roman" w:hAnsi="Times New Roman" w:cs="Times New Roman"/>
          <w:color w:val="000000"/>
          <w:sz w:val="27"/>
          <w:szCs w:val="27"/>
          <w:lang w:eastAsia="ru-RU"/>
        </w:rPr>
        <w:br/>
        <w:t>35) развитие международных деловых контактов, расширение рынков сбыта российской продукции, противодействие попыткам иностранных государств регулировать ключевые для российского экспорта мировые рынки.</w:t>
      </w:r>
      <w:proofErr w:type="gramEnd"/>
    </w:p>
    <w:p w:rsidR="00277E8B" w:rsidRDefault="00277E8B" w:rsidP="00A17219">
      <w:pPr>
        <w:spacing w:after="240" w:line="360" w:lineRule="atLeast"/>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b/>
          <w:bCs/>
          <w:color w:val="000000"/>
          <w:sz w:val="27"/>
          <w:szCs w:val="27"/>
          <w:lang w:eastAsia="ru-RU"/>
        </w:rPr>
        <w:t>Научно-технологическое развитие</w:t>
      </w:r>
    </w:p>
    <w:p w:rsidR="00A17219" w:rsidRDefault="00A17219" w:rsidP="00A17219">
      <w:pPr>
        <w:spacing w:after="240" w:line="360" w:lineRule="atLeast"/>
        <w:jc w:val="both"/>
        <w:rPr>
          <w:rFonts w:ascii="Times New Roman" w:eastAsia="Times New Roman" w:hAnsi="Times New Roman" w:cs="Times New Roman"/>
          <w:color w:val="000000"/>
          <w:sz w:val="27"/>
          <w:szCs w:val="27"/>
          <w:lang w:eastAsia="ru-RU"/>
        </w:rPr>
      </w:pPr>
    </w:p>
    <w:p w:rsidR="00A17219" w:rsidRPr="00277E8B" w:rsidRDefault="00A17219" w:rsidP="00A17219">
      <w:pPr>
        <w:spacing w:after="240" w:line="360" w:lineRule="atLeast"/>
        <w:jc w:val="both"/>
        <w:rPr>
          <w:rFonts w:ascii="Times New Roman" w:eastAsia="Times New Roman" w:hAnsi="Times New Roman" w:cs="Times New Roman"/>
          <w:color w:val="000000"/>
          <w:sz w:val="27"/>
          <w:szCs w:val="27"/>
          <w:lang w:eastAsia="ru-RU"/>
        </w:rPr>
      </w:pPr>
      <w:bookmarkStart w:id="0" w:name="_GoBack"/>
      <w:bookmarkEnd w:id="0"/>
    </w:p>
    <w:p w:rsidR="00277E8B" w:rsidRPr="00277E8B" w:rsidRDefault="00277E8B" w:rsidP="00277E8B">
      <w:pPr>
        <w:numPr>
          <w:ilvl w:val="0"/>
          <w:numId w:val="7"/>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В условиях перехода мировой экономики на новую технологическую основу лидерство в развитии науки и технологий становится одним из ключевых факторов повышения конкурентоспособности и обеспечения национальной безопасности. Ускорение научно-технического прогресса влияет на все сферы жизни человека и отражается на ее качестве.</w:t>
      </w:r>
    </w:p>
    <w:p w:rsidR="00277E8B" w:rsidRPr="00277E8B" w:rsidRDefault="00277E8B" w:rsidP="00277E8B">
      <w:pPr>
        <w:numPr>
          <w:ilvl w:val="0"/>
          <w:numId w:val="7"/>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Технологические изменения повышают значение инноваций в достижении высоких темпов социально-экономического развития и обеспечении эффективного государственного и корпоративного управления.</w:t>
      </w:r>
    </w:p>
    <w:p w:rsidR="00277E8B" w:rsidRPr="00277E8B" w:rsidRDefault="00277E8B" w:rsidP="00277E8B">
      <w:pPr>
        <w:numPr>
          <w:ilvl w:val="0"/>
          <w:numId w:val="7"/>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Внедрение новых технологий сопровождается трансформацией механизмов производства и потребления, появлением новых рынков товаров и услуг, изменением облика существующих отраслей экономики и технологических стандартов, повышением уровня переработки природных ресурсов, снижением энергоемкости мировой экономики.</w:t>
      </w:r>
    </w:p>
    <w:p w:rsidR="00277E8B" w:rsidRPr="00277E8B" w:rsidRDefault="00277E8B" w:rsidP="00277E8B">
      <w:pPr>
        <w:numPr>
          <w:ilvl w:val="0"/>
          <w:numId w:val="7"/>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Появляются и становятся востребованными новые профессии, растут требования к уровню образования и квалификации работников. Межгосударственная конкуренция за привлечение ученых и высококвалифицированных специалистов усиливается.</w:t>
      </w:r>
    </w:p>
    <w:p w:rsidR="00277E8B" w:rsidRPr="00277E8B" w:rsidRDefault="00277E8B" w:rsidP="00277E8B">
      <w:pPr>
        <w:numPr>
          <w:ilvl w:val="0"/>
          <w:numId w:val="7"/>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Появление новых технологий способствует созданию образцов вооружения, военной и специальной техники, систем обеспечения безопасности, обладающих ранее недостижимыми характеристиками. Силовое соперничество между странами переносится в новые среды.</w:t>
      </w:r>
    </w:p>
    <w:p w:rsidR="00277E8B" w:rsidRPr="00277E8B" w:rsidRDefault="00277E8B" w:rsidP="00277E8B">
      <w:pPr>
        <w:numPr>
          <w:ilvl w:val="0"/>
          <w:numId w:val="7"/>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Значительный потенциал Российской Федерации в области фундаментальных и прикладных исследований, наличие разветвленной системы научных и образовательных центров, преимущества в ряде технологий создают условия для ускоренного технологического развития страны.</w:t>
      </w:r>
    </w:p>
    <w:p w:rsidR="00277E8B" w:rsidRPr="00277E8B" w:rsidRDefault="00277E8B" w:rsidP="00277E8B">
      <w:pPr>
        <w:numPr>
          <w:ilvl w:val="0"/>
          <w:numId w:val="7"/>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Для обеспечения устойчивого роста и повышения конкурентоспособности российской экономики требуются государственное стимулирование научной, научно-технической и инновационной деятельности, увеличение объема частных инвестиций в развитие такой деятельности и ускоренное внедрение ее результатов в производство.</w:t>
      </w:r>
    </w:p>
    <w:p w:rsidR="00277E8B" w:rsidRPr="00277E8B" w:rsidRDefault="00277E8B" w:rsidP="00277E8B">
      <w:pPr>
        <w:numPr>
          <w:ilvl w:val="0"/>
          <w:numId w:val="7"/>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Целью научно-технологического развития Российской Федерации является обеспечение технологической независимости и конкурентоспособности страны, достижения национальных целей развития и реализации стратегических национальных приоритетов.</w:t>
      </w:r>
    </w:p>
    <w:p w:rsidR="00277E8B" w:rsidRPr="00277E8B" w:rsidRDefault="00277E8B" w:rsidP="00277E8B">
      <w:pPr>
        <w:numPr>
          <w:ilvl w:val="0"/>
          <w:numId w:val="7"/>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proofErr w:type="gramStart"/>
      <w:r w:rsidRPr="00277E8B">
        <w:rPr>
          <w:rFonts w:ascii="Times New Roman" w:eastAsia="Times New Roman" w:hAnsi="Times New Roman" w:cs="Times New Roman"/>
          <w:color w:val="000000"/>
          <w:sz w:val="27"/>
          <w:szCs w:val="27"/>
          <w:lang w:eastAsia="ru-RU"/>
        </w:rPr>
        <w:t>Достижение цели научно-технологического развития Российской Федерации осуществляется путем решения следующих задач:</w:t>
      </w:r>
      <w:r w:rsidRPr="00277E8B">
        <w:rPr>
          <w:rFonts w:ascii="Times New Roman" w:eastAsia="Times New Roman" w:hAnsi="Times New Roman" w:cs="Times New Roman"/>
          <w:color w:val="000000"/>
          <w:sz w:val="27"/>
          <w:szCs w:val="27"/>
          <w:lang w:eastAsia="ru-RU"/>
        </w:rPr>
        <w:br/>
        <w:t xml:space="preserve">1) выработка и реализация на федеральном, региональном, отраслевом и </w:t>
      </w:r>
      <w:r w:rsidRPr="00277E8B">
        <w:rPr>
          <w:rFonts w:ascii="Times New Roman" w:eastAsia="Times New Roman" w:hAnsi="Times New Roman" w:cs="Times New Roman"/>
          <w:color w:val="000000"/>
          <w:sz w:val="27"/>
          <w:szCs w:val="27"/>
          <w:lang w:eastAsia="ru-RU"/>
        </w:rPr>
        <w:lastRenderedPageBreak/>
        <w:t>корпоративном уровнях согласованной политики, обеспечивающей переход российской экономики на новую технологическую основу;</w:t>
      </w:r>
      <w:r w:rsidRPr="00277E8B">
        <w:rPr>
          <w:rFonts w:ascii="Times New Roman" w:eastAsia="Times New Roman" w:hAnsi="Times New Roman" w:cs="Times New Roman"/>
          <w:color w:val="000000"/>
          <w:sz w:val="27"/>
          <w:szCs w:val="27"/>
          <w:lang w:eastAsia="ru-RU"/>
        </w:rPr>
        <w:br/>
        <w:t>2) доведение уровня расходов Российской Федерации на развитие науки и технологий до уровня расходов на такие цели государств, занимающих лидирующие позиции в этой сфере;</w:t>
      </w:r>
      <w:proofErr w:type="gramEnd"/>
      <w:r w:rsidRPr="00277E8B">
        <w:rPr>
          <w:rFonts w:ascii="Times New Roman" w:eastAsia="Times New Roman" w:hAnsi="Times New Roman" w:cs="Times New Roman"/>
          <w:color w:val="000000"/>
          <w:sz w:val="27"/>
          <w:szCs w:val="27"/>
          <w:lang w:eastAsia="ru-RU"/>
        </w:rPr>
        <w:br/>
      </w:r>
      <w:proofErr w:type="gramStart"/>
      <w:r w:rsidRPr="00277E8B">
        <w:rPr>
          <w:rFonts w:ascii="Times New Roman" w:eastAsia="Times New Roman" w:hAnsi="Times New Roman" w:cs="Times New Roman"/>
          <w:color w:val="000000"/>
          <w:sz w:val="27"/>
          <w:szCs w:val="27"/>
          <w:lang w:eastAsia="ru-RU"/>
        </w:rPr>
        <w:t>3) создание единой государственной системы управления научной, научно-технической и инновационной деятельностью;</w:t>
      </w:r>
      <w:r w:rsidRPr="00277E8B">
        <w:rPr>
          <w:rFonts w:ascii="Times New Roman" w:eastAsia="Times New Roman" w:hAnsi="Times New Roman" w:cs="Times New Roman"/>
          <w:color w:val="000000"/>
          <w:sz w:val="27"/>
          <w:szCs w:val="27"/>
          <w:lang w:eastAsia="ru-RU"/>
        </w:rPr>
        <w:br/>
        <w:t>4) создание условий и стимулов для повышения заинтересованности российского бизнеса</w:t>
      </w:r>
      <w:r w:rsidRPr="00277E8B">
        <w:rPr>
          <w:rFonts w:ascii="Times New Roman" w:eastAsia="Times New Roman" w:hAnsi="Times New Roman" w:cs="Times New Roman"/>
          <w:color w:val="000000"/>
          <w:sz w:val="27"/>
          <w:szCs w:val="27"/>
          <w:lang w:eastAsia="ru-RU"/>
        </w:rPr>
        <w:br/>
        <w:t>в развитии научной, научно-технической и инновационной деятельности;</w:t>
      </w:r>
      <w:r w:rsidRPr="00277E8B">
        <w:rPr>
          <w:rFonts w:ascii="Times New Roman" w:eastAsia="Times New Roman" w:hAnsi="Times New Roman" w:cs="Times New Roman"/>
          <w:color w:val="000000"/>
          <w:sz w:val="27"/>
          <w:szCs w:val="27"/>
          <w:lang w:eastAsia="ru-RU"/>
        </w:rPr>
        <w:br/>
        <w:t>5) ускоренное внедрение</w:t>
      </w:r>
      <w:r w:rsidRPr="00277E8B">
        <w:rPr>
          <w:rFonts w:ascii="Times New Roman" w:eastAsia="Times New Roman" w:hAnsi="Times New Roman" w:cs="Times New Roman"/>
          <w:color w:val="000000"/>
          <w:sz w:val="27"/>
          <w:szCs w:val="27"/>
          <w:lang w:eastAsia="ru-RU"/>
        </w:rPr>
        <w:br/>
        <w:t>в промышленное производство результатов научных исследований для обеспечения полного научно-производственного цикла в соответствии с приоритетами социально-экономического, научного и научно-технологического развития Российской Федерации;</w:t>
      </w:r>
      <w:proofErr w:type="gramEnd"/>
      <w:r w:rsidRPr="00277E8B">
        <w:rPr>
          <w:rFonts w:ascii="Times New Roman" w:eastAsia="Times New Roman" w:hAnsi="Times New Roman" w:cs="Times New Roman"/>
          <w:color w:val="000000"/>
          <w:sz w:val="27"/>
          <w:szCs w:val="27"/>
          <w:lang w:eastAsia="ru-RU"/>
        </w:rPr>
        <w:br/>
        <w:t>6) совершенствование системы фундаментальных научных исследований как важнейшей составляющей устойчивого развития Российской Федерации;</w:t>
      </w:r>
      <w:r w:rsidRPr="00277E8B">
        <w:rPr>
          <w:rFonts w:ascii="Times New Roman" w:eastAsia="Times New Roman" w:hAnsi="Times New Roman" w:cs="Times New Roman"/>
          <w:color w:val="000000"/>
          <w:sz w:val="27"/>
          <w:szCs w:val="27"/>
          <w:lang w:eastAsia="ru-RU"/>
        </w:rPr>
        <w:br/>
        <w:t>7) модернизация и развитие научной, научно-технической и инновационной инфраструктуры;</w:t>
      </w:r>
      <w:r w:rsidRPr="00277E8B">
        <w:rPr>
          <w:rFonts w:ascii="Times New Roman" w:eastAsia="Times New Roman" w:hAnsi="Times New Roman" w:cs="Times New Roman"/>
          <w:color w:val="000000"/>
          <w:sz w:val="27"/>
          <w:szCs w:val="27"/>
          <w:lang w:eastAsia="ru-RU"/>
        </w:rPr>
        <w:br/>
        <w:t>8) обновление материально-технической базы научных организаций и образовательных организаций высшего образования,</w:t>
      </w:r>
      <w:r w:rsidRPr="00277E8B">
        <w:rPr>
          <w:rFonts w:ascii="Times New Roman" w:eastAsia="Times New Roman" w:hAnsi="Times New Roman" w:cs="Times New Roman"/>
          <w:color w:val="000000"/>
          <w:sz w:val="27"/>
          <w:szCs w:val="27"/>
          <w:lang w:eastAsia="ru-RU"/>
        </w:rPr>
        <w:br/>
        <w:t>в том числе приборной и экспериментально-испытательной;</w:t>
      </w:r>
      <w:r w:rsidRPr="00277E8B">
        <w:rPr>
          <w:rFonts w:ascii="Times New Roman" w:eastAsia="Times New Roman" w:hAnsi="Times New Roman" w:cs="Times New Roman"/>
          <w:color w:val="000000"/>
          <w:sz w:val="27"/>
          <w:szCs w:val="27"/>
          <w:lang w:eastAsia="ru-RU"/>
        </w:rPr>
        <w:br/>
      </w:r>
      <w:proofErr w:type="gramStart"/>
      <w:r w:rsidRPr="00277E8B">
        <w:rPr>
          <w:rFonts w:ascii="Times New Roman" w:eastAsia="Times New Roman" w:hAnsi="Times New Roman" w:cs="Times New Roman"/>
          <w:color w:val="000000"/>
          <w:sz w:val="27"/>
          <w:szCs w:val="27"/>
          <w:lang w:eastAsia="ru-RU"/>
        </w:rPr>
        <w:t>9) создание и развитие на территории Российской Федерации сети научных установок класса «</w:t>
      </w:r>
      <w:proofErr w:type="spellStart"/>
      <w:r w:rsidRPr="00277E8B">
        <w:rPr>
          <w:rFonts w:ascii="Times New Roman" w:eastAsia="Times New Roman" w:hAnsi="Times New Roman" w:cs="Times New Roman"/>
          <w:color w:val="000000"/>
          <w:sz w:val="27"/>
          <w:szCs w:val="27"/>
          <w:lang w:eastAsia="ru-RU"/>
        </w:rPr>
        <w:t>мегасайенс</w:t>
      </w:r>
      <w:proofErr w:type="spellEnd"/>
      <w:r w:rsidRPr="00277E8B">
        <w:rPr>
          <w:rFonts w:ascii="Times New Roman" w:eastAsia="Times New Roman" w:hAnsi="Times New Roman" w:cs="Times New Roman"/>
          <w:color w:val="000000"/>
          <w:sz w:val="27"/>
          <w:szCs w:val="27"/>
          <w:lang w:eastAsia="ru-RU"/>
        </w:rPr>
        <w:t>», крупных исследовательских инфраструктур, центров коллективного пользования научно-технологическим оборудованием, экспериментального производства и инжиниринга;</w:t>
      </w:r>
      <w:r w:rsidRPr="00277E8B">
        <w:rPr>
          <w:rFonts w:ascii="Times New Roman" w:eastAsia="Times New Roman" w:hAnsi="Times New Roman" w:cs="Times New Roman"/>
          <w:color w:val="000000"/>
          <w:sz w:val="27"/>
          <w:szCs w:val="27"/>
          <w:lang w:eastAsia="ru-RU"/>
        </w:rPr>
        <w:br/>
        <w:t>10) привлечение к работе</w:t>
      </w:r>
      <w:r w:rsidRPr="00277E8B">
        <w:rPr>
          <w:rFonts w:ascii="Times New Roman" w:eastAsia="Times New Roman" w:hAnsi="Times New Roman" w:cs="Times New Roman"/>
          <w:color w:val="000000"/>
          <w:sz w:val="27"/>
          <w:szCs w:val="27"/>
          <w:lang w:eastAsia="ru-RU"/>
        </w:rPr>
        <w:br/>
        <w:t>в России ученых мирового уровня и молодых талантливых исследователей, создание и развитие на территории Российской Федерации центров международного сотрудничества в области науки и технологий;</w:t>
      </w:r>
      <w:proofErr w:type="gramEnd"/>
      <w:r w:rsidRPr="00277E8B">
        <w:rPr>
          <w:rFonts w:ascii="Times New Roman" w:eastAsia="Times New Roman" w:hAnsi="Times New Roman" w:cs="Times New Roman"/>
          <w:color w:val="000000"/>
          <w:sz w:val="27"/>
          <w:szCs w:val="27"/>
          <w:lang w:eastAsia="ru-RU"/>
        </w:rPr>
        <w:br/>
      </w:r>
      <w:proofErr w:type="gramStart"/>
      <w:r w:rsidRPr="00277E8B">
        <w:rPr>
          <w:rFonts w:ascii="Times New Roman" w:eastAsia="Times New Roman" w:hAnsi="Times New Roman" w:cs="Times New Roman"/>
          <w:color w:val="000000"/>
          <w:sz w:val="27"/>
          <w:szCs w:val="27"/>
          <w:lang w:eastAsia="ru-RU"/>
        </w:rPr>
        <w:t>11) развитие системы отбора, подготовки и адресной поддержки молодых российских ученых и специалистов в области научной, научно-технической и инновационной деятельности;</w:t>
      </w:r>
      <w:r w:rsidRPr="00277E8B">
        <w:rPr>
          <w:rFonts w:ascii="Times New Roman" w:eastAsia="Times New Roman" w:hAnsi="Times New Roman" w:cs="Times New Roman"/>
          <w:color w:val="000000"/>
          <w:sz w:val="27"/>
          <w:szCs w:val="27"/>
          <w:lang w:eastAsia="ru-RU"/>
        </w:rPr>
        <w:br/>
        <w:t>12) создание национальной системы оценки результативности научной, научно-технической и инновационной деятельности;</w:t>
      </w:r>
      <w:r w:rsidRPr="00277E8B">
        <w:rPr>
          <w:rFonts w:ascii="Times New Roman" w:eastAsia="Times New Roman" w:hAnsi="Times New Roman" w:cs="Times New Roman"/>
          <w:color w:val="000000"/>
          <w:sz w:val="27"/>
          <w:szCs w:val="27"/>
          <w:lang w:eastAsia="ru-RU"/>
        </w:rPr>
        <w:br/>
        <w:t>13) достижение Россией лидирующих позиций в области физико-математических, химических, биологических, медицинских, фармацевтических и технических наук;</w:t>
      </w:r>
      <w:proofErr w:type="gramEnd"/>
      <w:r w:rsidRPr="00277E8B">
        <w:rPr>
          <w:rFonts w:ascii="Times New Roman" w:eastAsia="Times New Roman" w:hAnsi="Times New Roman" w:cs="Times New Roman"/>
          <w:color w:val="000000"/>
          <w:sz w:val="27"/>
          <w:szCs w:val="27"/>
          <w:lang w:eastAsia="ru-RU"/>
        </w:rPr>
        <w:br/>
      </w:r>
      <w:proofErr w:type="gramStart"/>
      <w:r w:rsidRPr="00277E8B">
        <w:rPr>
          <w:rFonts w:ascii="Times New Roman" w:eastAsia="Times New Roman" w:hAnsi="Times New Roman" w:cs="Times New Roman"/>
          <w:color w:val="000000"/>
          <w:sz w:val="27"/>
          <w:szCs w:val="27"/>
          <w:lang w:eastAsia="ru-RU"/>
        </w:rPr>
        <w:t>14) развитие перспективных высоких технологий (</w:t>
      </w:r>
      <w:proofErr w:type="spellStart"/>
      <w:r w:rsidRPr="00277E8B">
        <w:rPr>
          <w:rFonts w:ascii="Times New Roman" w:eastAsia="Times New Roman" w:hAnsi="Times New Roman" w:cs="Times New Roman"/>
          <w:color w:val="000000"/>
          <w:sz w:val="27"/>
          <w:szCs w:val="27"/>
          <w:lang w:eastAsia="ru-RU"/>
        </w:rPr>
        <w:t>нанотехнологии</w:t>
      </w:r>
      <w:proofErr w:type="spellEnd"/>
      <w:r w:rsidRPr="00277E8B">
        <w:rPr>
          <w:rFonts w:ascii="Times New Roman" w:eastAsia="Times New Roman" w:hAnsi="Times New Roman" w:cs="Times New Roman"/>
          <w:color w:val="000000"/>
          <w:sz w:val="27"/>
          <w:szCs w:val="27"/>
          <w:lang w:eastAsia="ru-RU"/>
        </w:rPr>
        <w:t xml:space="preserve">, робототехника, медицинские, биологические, генной инженерии, </w:t>
      </w:r>
      <w:r w:rsidRPr="00277E8B">
        <w:rPr>
          <w:rFonts w:ascii="Times New Roman" w:eastAsia="Times New Roman" w:hAnsi="Times New Roman" w:cs="Times New Roman"/>
          <w:color w:val="000000"/>
          <w:sz w:val="27"/>
          <w:szCs w:val="27"/>
          <w:lang w:eastAsia="ru-RU"/>
        </w:rPr>
        <w:lastRenderedPageBreak/>
        <w:t xml:space="preserve">информационно-коммуникационные, квантовые, искусственного интеллекта, обработки больших данных, энергетические, лазерные, аддитивные, создания новых материалов, когнитивные, </w:t>
      </w:r>
      <w:proofErr w:type="spellStart"/>
      <w:r w:rsidRPr="00277E8B">
        <w:rPr>
          <w:rFonts w:ascii="Times New Roman" w:eastAsia="Times New Roman" w:hAnsi="Times New Roman" w:cs="Times New Roman"/>
          <w:color w:val="000000"/>
          <w:sz w:val="27"/>
          <w:szCs w:val="27"/>
          <w:lang w:eastAsia="ru-RU"/>
        </w:rPr>
        <w:t>природоподобные</w:t>
      </w:r>
      <w:proofErr w:type="spellEnd"/>
      <w:r w:rsidRPr="00277E8B">
        <w:rPr>
          <w:rFonts w:ascii="Times New Roman" w:eastAsia="Times New Roman" w:hAnsi="Times New Roman" w:cs="Times New Roman"/>
          <w:color w:val="000000"/>
          <w:sz w:val="27"/>
          <w:szCs w:val="27"/>
          <w:lang w:eastAsia="ru-RU"/>
        </w:rPr>
        <w:t xml:space="preserve"> технологии), суперкомпьютерных систем;</w:t>
      </w:r>
      <w:r w:rsidRPr="00277E8B">
        <w:rPr>
          <w:rFonts w:ascii="Times New Roman" w:eastAsia="Times New Roman" w:hAnsi="Times New Roman" w:cs="Times New Roman"/>
          <w:color w:val="000000"/>
          <w:sz w:val="27"/>
          <w:szCs w:val="27"/>
          <w:lang w:eastAsia="ru-RU"/>
        </w:rPr>
        <w:br/>
        <w:t>15) развитие междисциплинарных исследований;</w:t>
      </w:r>
      <w:r w:rsidRPr="00277E8B">
        <w:rPr>
          <w:rFonts w:ascii="Times New Roman" w:eastAsia="Times New Roman" w:hAnsi="Times New Roman" w:cs="Times New Roman"/>
          <w:color w:val="000000"/>
          <w:sz w:val="27"/>
          <w:szCs w:val="27"/>
          <w:lang w:eastAsia="ru-RU"/>
        </w:rPr>
        <w:br/>
        <w:t>16) усиление взаимодействия между научно-исследовательскими организациями и промышленными предприятиями, создание условий для активной коммерциализации научных и научно-технических разработок;</w:t>
      </w:r>
      <w:proofErr w:type="gramEnd"/>
      <w:r w:rsidRPr="00277E8B">
        <w:rPr>
          <w:rFonts w:ascii="Times New Roman" w:eastAsia="Times New Roman" w:hAnsi="Times New Roman" w:cs="Times New Roman"/>
          <w:color w:val="000000"/>
          <w:sz w:val="27"/>
          <w:szCs w:val="27"/>
          <w:lang w:eastAsia="ru-RU"/>
        </w:rPr>
        <w:br/>
      </w:r>
      <w:proofErr w:type="gramStart"/>
      <w:r w:rsidRPr="00277E8B">
        <w:rPr>
          <w:rFonts w:ascii="Times New Roman" w:eastAsia="Times New Roman" w:hAnsi="Times New Roman" w:cs="Times New Roman"/>
          <w:color w:val="000000"/>
          <w:sz w:val="27"/>
          <w:szCs w:val="27"/>
          <w:lang w:eastAsia="ru-RU"/>
        </w:rPr>
        <w:t>17) проведение научных и научно-технических исследований в интересах обороны страны и безопасности государства;</w:t>
      </w:r>
      <w:r w:rsidRPr="00277E8B">
        <w:rPr>
          <w:rFonts w:ascii="Times New Roman" w:eastAsia="Times New Roman" w:hAnsi="Times New Roman" w:cs="Times New Roman"/>
          <w:color w:val="000000"/>
          <w:sz w:val="27"/>
          <w:szCs w:val="27"/>
          <w:lang w:eastAsia="ru-RU"/>
        </w:rPr>
        <w:br/>
        <w:t>18) активизация научных исследований в области обеспечения биологической, радиационной и химической безопасности Российской Федерации;</w:t>
      </w:r>
      <w:r w:rsidRPr="00277E8B">
        <w:rPr>
          <w:rFonts w:ascii="Times New Roman" w:eastAsia="Times New Roman" w:hAnsi="Times New Roman" w:cs="Times New Roman"/>
          <w:color w:val="000000"/>
          <w:sz w:val="27"/>
          <w:szCs w:val="27"/>
          <w:lang w:eastAsia="ru-RU"/>
        </w:rPr>
        <w:br/>
        <w:t>19) обеспечение передачи знаний и технологий между оборонным и гражданским секторами экономики;</w:t>
      </w:r>
      <w:r w:rsidRPr="00277E8B">
        <w:rPr>
          <w:rFonts w:ascii="Times New Roman" w:eastAsia="Times New Roman" w:hAnsi="Times New Roman" w:cs="Times New Roman"/>
          <w:color w:val="000000"/>
          <w:sz w:val="27"/>
          <w:szCs w:val="27"/>
          <w:lang w:eastAsia="ru-RU"/>
        </w:rPr>
        <w:br/>
        <w:t xml:space="preserve">20) развитие инструментов защиты интеллектуальной собственности, расширение практики </w:t>
      </w:r>
      <w:proofErr w:type="spellStart"/>
      <w:r w:rsidRPr="00277E8B">
        <w:rPr>
          <w:rFonts w:ascii="Times New Roman" w:eastAsia="Times New Roman" w:hAnsi="Times New Roman" w:cs="Times New Roman"/>
          <w:color w:val="000000"/>
          <w:sz w:val="27"/>
          <w:szCs w:val="27"/>
          <w:lang w:eastAsia="ru-RU"/>
        </w:rPr>
        <w:t>правоприменения</w:t>
      </w:r>
      <w:proofErr w:type="spellEnd"/>
      <w:r w:rsidRPr="00277E8B">
        <w:rPr>
          <w:rFonts w:ascii="Times New Roman" w:eastAsia="Times New Roman" w:hAnsi="Times New Roman" w:cs="Times New Roman"/>
          <w:color w:val="000000"/>
          <w:sz w:val="27"/>
          <w:szCs w:val="27"/>
          <w:lang w:eastAsia="ru-RU"/>
        </w:rPr>
        <w:t xml:space="preserve"> патентного законодательства, противодействие незаконной передаче российских технологий и разработок за рубеж;</w:t>
      </w:r>
      <w:proofErr w:type="gramEnd"/>
      <w:r w:rsidRPr="00277E8B">
        <w:rPr>
          <w:rFonts w:ascii="Times New Roman" w:eastAsia="Times New Roman" w:hAnsi="Times New Roman" w:cs="Times New Roman"/>
          <w:color w:val="000000"/>
          <w:sz w:val="27"/>
          <w:szCs w:val="27"/>
          <w:lang w:eastAsia="ru-RU"/>
        </w:rPr>
        <w:br/>
      </w:r>
      <w:proofErr w:type="gramStart"/>
      <w:r w:rsidRPr="00277E8B">
        <w:rPr>
          <w:rFonts w:ascii="Times New Roman" w:eastAsia="Times New Roman" w:hAnsi="Times New Roman" w:cs="Times New Roman"/>
          <w:color w:val="000000"/>
          <w:sz w:val="27"/>
          <w:szCs w:val="27"/>
          <w:lang w:eastAsia="ru-RU"/>
        </w:rPr>
        <w:t>21) развитие производства в Российской Федерации оборудования для научных исследований и испытаний;</w:t>
      </w:r>
      <w:r w:rsidRPr="00277E8B">
        <w:rPr>
          <w:rFonts w:ascii="Times New Roman" w:eastAsia="Times New Roman" w:hAnsi="Times New Roman" w:cs="Times New Roman"/>
          <w:color w:val="000000"/>
          <w:sz w:val="27"/>
          <w:szCs w:val="27"/>
          <w:lang w:eastAsia="ru-RU"/>
        </w:rPr>
        <w:br/>
        <w:t>22) формирование внутреннего спроса на российскую наукоемкую и инновационную продукцию,</w:t>
      </w:r>
      <w:r w:rsidRPr="00277E8B">
        <w:rPr>
          <w:rFonts w:ascii="Times New Roman" w:eastAsia="Times New Roman" w:hAnsi="Times New Roman" w:cs="Times New Roman"/>
          <w:color w:val="000000"/>
          <w:sz w:val="27"/>
          <w:szCs w:val="27"/>
          <w:lang w:eastAsia="ru-RU"/>
        </w:rPr>
        <w:br/>
        <w:t>в первую очередь со стороны государственных заказчиков, государственных компаний и компаний</w:t>
      </w:r>
      <w:r w:rsidRPr="00277E8B">
        <w:rPr>
          <w:rFonts w:ascii="Times New Roman" w:eastAsia="Times New Roman" w:hAnsi="Times New Roman" w:cs="Times New Roman"/>
          <w:color w:val="000000"/>
          <w:sz w:val="27"/>
          <w:szCs w:val="27"/>
          <w:lang w:eastAsia="ru-RU"/>
        </w:rPr>
        <w:br/>
        <w:t>с государственным участием;</w:t>
      </w:r>
      <w:r w:rsidRPr="00277E8B">
        <w:rPr>
          <w:rFonts w:ascii="Times New Roman" w:eastAsia="Times New Roman" w:hAnsi="Times New Roman" w:cs="Times New Roman"/>
          <w:color w:val="000000"/>
          <w:sz w:val="27"/>
          <w:szCs w:val="27"/>
          <w:lang w:eastAsia="ru-RU"/>
        </w:rPr>
        <w:br/>
        <w:t>23) подготовка научных и научно-педагогических кадров, высококвалифицированных специалистов по приоритетным направлениям научно-технологического развития Российской Федерации;</w:t>
      </w:r>
      <w:proofErr w:type="gramEnd"/>
      <w:r w:rsidRPr="00277E8B">
        <w:rPr>
          <w:rFonts w:ascii="Times New Roman" w:eastAsia="Times New Roman" w:hAnsi="Times New Roman" w:cs="Times New Roman"/>
          <w:color w:val="000000"/>
          <w:sz w:val="27"/>
          <w:szCs w:val="27"/>
          <w:lang w:eastAsia="ru-RU"/>
        </w:rPr>
        <w:br/>
        <w:t>24) развитие системы среднего профессионального образования в целях подготовки квалифицированных рабочих и специалистов среднего звена в соответствии</w:t>
      </w:r>
      <w:r w:rsidRPr="00277E8B">
        <w:rPr>
          <w:rFonts w:ascii="Times New Roman" w:eastAsia="Times New Roman" w:hAnsi="Times New Roman" w:cs="Times New Roman"/>
          <w:color w:val="000000"/>
          <w:sz w:val="27"/>
          <w:szCs w:val="27"/>
          <w:lang w:eastAsia="ru-RU"/>
        </w:rPr>
        <w:br/>
        <w:t>с современными мировыми стандартами.</w:t>
      </w:r>
    </w:p>
    <w:p w:rsidR="00277E8B" w:rsidRPr="00277E8B" w:rsidRDefault="00277E8B" w:rsidP="00277E8B">
      <w:pPr>
        <w:spacing w:after="240" w:line="360" w:lineRule="atLeast"/>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b/>
          <w:bCs/>
          <w:color w:val="000000"/>
          <w:sz w:val="27"/>
          <w:szCs w:val="27"/>
          <w:lang w:eastAsia="ru-RU"/>
        </w:rPr>
        <w:t>Экологическая безопасность и рациональное природопользование</w:t>
      </w:r>
    </w:p>
    <w:p w:rsidR="00277E8B" w:rsidRPr="00277E8B" w:rsidRDefault="00277E8B" w:rsidP="00277E8B">
      <w:pPr>
        <w:numPr>
          <w:ilvl w:val="0"/>
          <w:numId w:val="8"/>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В последние десятилетия интенсивный рост производства и потребления в мире сопровождается увеличением антропогенной нагрузки на окружающую среду и ухудшением ее состояния, что влечет существенное изменение условий жизни на Земле.</w:t>
      </w:r>
    </w:p>
    <w:p w:rsidR="00277E8B" w:rsidRPr="00277E8B" w:rsidRDefault="00277E8B" w:rsidP="00277E8B">
      <w:pPr>
        <w:numPr>
          <w:ilvl w:val="0"/>
          <w:numId w:val="8"/>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lastRenderedPageBreak/>
        <w:t>Хищническое использование природных ресурсов ведет к деградации земель и снижению плодородия почв, дефициту водных ресурсов, ухудшению состояния морских экосистем, уменьшению ландшафтного и биологического разнообразия. Усиливается загрязнение окружающей среды, что влечет за собой снижение качества жизни человека. Многие страны испытывают нехватку природных ресурсов.</w:t>
      </w:r>
    </w:p>
    <w:p w:rsidR="00277E8B" w:rsidRPr="00277E8B" w:rsidRDefault="00277E8B" w:rsidP="00277E8B">
      <w:pPr>
        <w:numPr>
          <w:ilvl w:val="0"/>
          <w:numId w:val="8"/>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Изменения климата оказывают все более негативное влияние на условия ведения хозяйственной деятельности и состояние среды проживания человека. Возрастает частота опасных природных явлений и процессов, которые становятся источниками возникновения чрезвычайных ситуаций природного и техногенного характера.</w:t>
      </w:r>
    </w:p>
    <w:p w:rsidR="00277E8B" w:rsidRPr="00277E8B" w:rsidRDefault="00277E8B" w:rsidP="00277E8B">
      <w:pPr>
        <w:numPr>
          <w:ilvl w:val="0"/>
          <w:numId w:val="8"/>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 xml:space="preserve">Развитие «зеленой» и </w:t>
      </w:r>
      <w:proofErr w:type="spellStart"/>
      <w:r w:rsidRPr="00277E8B">
        <w:rPr>
          <w:rFonts w:ascii="Times New Roman" w:eastAsia="Times New Roman" w:hAnsi="Times New Roman" w:cs="Times New Roman"/>
          <w:color w:val="000000"/>
          <w:sz w:val="27"/>
          <w:szCs w:val="27"/>
          <w:lang w:eastAsia="ru-RU"/>
        </w:rPr>
        <w:t>низкоуглеродной</w:t>
      </w:r>
      <w:proofErr w:type="spellEnd"/>
      <w:r w:rsidRPr="00277E8B">
        <w:rPr>
          <w:rFonts w:ascii="Times New Roman" w:eastAsia="Times New Roman" w:hAnsi="Times New Roman" w:cs="Times New Roman"/>
          <w:color w:val="000000"/>
          <w:sz w:val="27"/>
          <w:szCs w:val="27"/>
          <w:lang w:eastAsia="ru-RU"/>
        </w:rPr>
        <w:t xml:space="preserve"> экономики становится главным вопросом в международной повестке дня. Возрастающая конкуренция за доступ к природным ресурсам – один из факторов усиления международной напряженности и возникновения конфликтов между государствами.</w:t>
      </w:r>
    </w:p>
    <w:p w:rsidR="00277E8B" w:rsidRPr="00277E8B" w:rsidRDefault="00277E8B" w:rsidP="00277E8B">
      <w:pPr>
        <w:numPr>
          <w:ilvl w:val="0"/>
          <w:numId w:val="8"/>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 xml:space="preserve">Российская Федерация рассматривает свою территорию, ее ландшафтное и биологическое разнообразие, уникальный эколого-ресурсный потенциал в качестве национального достояния, сохранение и защита которого необходимы для обеспечения жизни будущих поколений, гармоничного развития человека и реализации права граждан на благоприятную окружающую среду. Сохранение отвечающими экологическим стандартам качества атмосферного воздуха и воды, рекультивация нарушенных земель, экологическая реабилитация территорий и водных объектов, увеличение площади </w:t>
      </w:r>
      <w:proofErr w:type="spellStart"/>
      <w:r w:rsidRPr="00277E8B">
        <w:rPr>
          <w:rFonts w:ascii="Times New Roman" w:eastAsia="Times New Roman" w:hAnsi="Times New Roman" w:cs="Times New Roman"/>
          <w:color w:val="000000"/>
          <w:sz w:val="27"/>
          <w:szCs w:val="27"/>
          <w:lang w:eastAsia="ru-RU"/>
        </w:rPr>
        <w:t>лесовосстановления</w:t>
      </w:r>
      <w:proofErr w:type="spellEnd"/>
      <w:r w:rsidRPr="00277E8B">
        <w:rPr>
          <w:rFonts w:ascii="Times New Roman" w:eastAsia="Times New Roman" w:hAnsi="Times New Roman" w:cs="Times New Roman"/>
          <w:color w:val="000000"/>
          <w:sz w:val="27"/>
          <w:szCs w:val="27"/>
          <w:lang w:eastAsia="ru-RU"/>
        </w:rPr>
        <w:t>, ликвидация накопленного вреда окружающей среде являются обязательными условиями для улучшения качества жизни в Российской Федерации.</w:t>
      </w:r>
    </w:p>
    <w:p w:rsidR="00277E8B" w:rsidRPr="00277E8B" w:rsidRDefault="00277E8B" w:rsidP="00277E8B">
      <w:pPr>
        <w:numPr>
          <w:ilvl w:val="0"/>
          <w:numId w:val="8"/>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Целями обеспечения экологической безопасности и рационального природопользования являются обеспечение качества окружающей среды, необходимого для благоприятной жизни человека, сохранение и восстановление природной среды, сбалансированное природопользование, смягчение негативных последствий изменения климата.</w:t>
      </w:r>
    </w:p>
    <w:p w:rsidR="00277E8B" w:rsidRPr="00277E8B" w:rsidRDefault="00277E8B" w:rsidP="00277E8B">
      <w:pPr>
        <w:numPr>
          <w:ilvl w:val="0"/>
          <w:numId w:val="8"/>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proofErr w:type="gramStart"/>
      <w:r w:rsidRPr="00277E8B">
        <w:rPr>
          <w:rFonts w:ascii="Times New Roman" w:eastAsia="Times New Roman" w:hAnsi="Times New Roman" w:cs="Times New Roman"/>
          <w:color w:val="000000"/>
          <w:sz w:val="27"/>
          <w:szCs w:val="27"/>
          <w:lang w:eastAsia="ru-RU"/>
        </w:rPr>
        <w:t>Достижение целей обеспечения экологической безопасности и рационального природопользования осуществляется путем реализации государственной политики, направленной на решение следующих задач:</w:t>
      </w:r>
      <w:r w:rsidRPr="00277E8B">
        <w:rPr>
          <w:rFonts w:ascii="Times New Roman" w:eastAsia="Times New Roman" w:hAnsi="Times New Roman" w:cs="Times New Roman"/>
          <w:color w:val="000000"/>
          <w:sz w:val="27"/>
          <w:szCs w:val="27"/>
          <w:lang w:eastAsia="ru-RU"/>
        </w:rPr>
        <w:br/>
        <w:t>1) обеспечение экологически ориентированного роста экономики, стимулирование внедрения инновационных технологий, развитие экологически безопасных производств;</w:t>
      </w:r>
      <w:r w:rsidRPr="00277E8B">
        <w:rPr>
          <w:rFonts w:ascii="Times New Roman" w:eastAsia="Times New Roman" w:hAnsi="Times New Roman" w:cs="Times New Roman"/>
          <w:color w:val="000000"/>
          <w:sz w:val="27"/>
          <w:szCs w:val="27"/>
          <w:lang w:eastAsia="ru-RU"/>
        </w:rPr>
        <w:br/>
        <w:t>2) обеспечение рационального и эффективного использования природных ресурсов, развитие минерально-сырьевой базы;</w:t>
      </w:r>
      <w:r w:rsidRPr="00277E8B">
        <w:rPr>
          <w:rFonts w:ascii="Times New Roman" w:eastAsia="Times New Roman" w:hAnsi="Times New Roman" w:cs="Times New Roman"/>
          <w:color w:val="000000"/>
          <w:sz w:val="27"/>
          <w:szCs w:val="27"/>
          <w:lang w:eastAsia="ru-RU"/>
        </w:rPr>
        <w:br/>
      </w:r>
      <w:r w:rsidRPr="00277E8B">
        <w:rPr>
          <w:rFonts w:ascii="Times New Roman" w:eastAsia="Times New Roman" w:hAnsi="Times New Roman" w:cs="Times New Roman"/>
          <w:color w:val="000000"/>
          <w:sz w:val="27"/>
          <w:szCs w:val="27"/>
          <w:lang w:eastAsia="ru-RU"/>
        </w:rPr>
        <w:lastRenderedPageBreak/>
        <w:t>3) уменьшение уровня загрязнения атмосферного воздуха в городах и иных населенных пунктах;</w:t>
      </w:r>
      <w:proofErr w:type="gramEnd"/>
    </w:p>
    <w:p w:rsidR="00277E8B" w:rsidRPr="00277E8B" w:rsidRDefault="00277E8B" w:rsidP="00277E8B">
      <w:pPr>
        <w:spacing w:after="240" w:line="360" w:lineRule="atLeast"/>
        <w:jc w:val="both"/>
        <w:rPr>
          <w:rFonts w:ascii="Times New Roman" w:eastAsia="Times New Roman" w:hAnsi="Times New Roman" w:cs="Times New Roman"/>
          <w:color w:val="000000"/>
          <w:sz w:val="27"/>
          <w:szCs w:val="27"/>
          <w:lang w:eastAsia="ru-RU"/>
        </w:rPr>
      </w:pPr>
      <w:proofErr w:type="gramStart"/>
      <w:r w:rsidRPr="00277E8B">
        <w:rPr>
          <w:rFonts w:ascii="Times New Roman" w:eastAsia="Times New Roman" w:hAnsi="Times New Roman" w:cs="Times New Roman"/>
          <w:color w:val="000000"/>
          <w:sz w:val="27"/>
          <w:szCs w:val="27"/>
          <w:lang w:eastAsia="ru-RU"/>
        </w:rPr>
        <w:t>4) формирование системы государственного регулирования выбросов парниковых газов, обеспечение реализации проектов по сокращению выбросов парниковых газов и увеличению их поглощения;</w:t>
      </w:r>
      <w:r w:rsidRPr="00277E8B">
        <w:rPr>
          <w:rFonts w:ascii="Times New Roman" w:eastAsia="Times New Roman" w:hAnsi="Times New Roman" w:cs="Times New Roman"/>
          <w:color w:val="000000"/>
          <w:sz w:val="27"/>
          <w:szCs w:val="27"/>
          <w:lang w:eastAsia="ru-RU"/>
        </w:rPr>
        <w:br/>
        <w:t>5) развитие мощностей и технологий очистки выбросов в атмосферный воздух, промышленных и городских сточных вод;</w:t>
      </w:r>
      <w:r w:rsidRPr="00277E8B">
        <w:rPr>
          <w:rFonts w:ascii="Times New Roman" w:eastAsia="Times New Roman" w:hAnsi="Times New Roman" w:cs="Times New Roman"/>
          <w:color w:val="000000"/>
          <w:sz w:val="27"/>
          <w:szCs w:val="27"/>
          <w:lang w:eastAsia="ru-RU"/>
        </w:rPr>
        <w:br/>
        <w:t>6) повышение эффективности обеспечения гидрометеорологической безопасности;</w:t>
      </w:r>
      <w:r w:rsidRPr="00277E8B">
        <w:rPr>
          <w:rFonts w:ascii="Times New Roman" w:eastAsia="Times New Roman" w:hAnsi="Times New Roman" w:cs="Times New Roman"/>
          <w:color w:val="000000"/>
          <w:sz w:val="27"/>
          <w:szCs w:val="27"/>
          <w:lang w:eastAsia="ru-RU"/>
        </w:rPr>
        <w:br/>
        <w:t>7) предотвращение загрязнения поверхностных и подземных вод, повышение качества воды в загрязненных водных объектах, восстановление водных экосистем;</w:t>
      </w:r>
      <w:proofErr w:type="gramEnd"/>
      <w:r w:rsidRPr="00277E8B">
        <w:rPr>
          <w:rFonts w:ascii="Times New Roman" w:eastAsia="Times New Roman" w:hAnsi="Times New Roman" w:cs="Times New Roman"/>
          <w:color w:val="000000"/>
          <w:sz w:val="27"/>
          <w:szCs w:val="27"/>
          <w:lang w:eastAsia="ru-RU"/>
        </w:rPr>
        <w:br/>
        <w:t>8) снижение объемов образования отходов производства и потребления, развитие индустрии их утилизации и вторичного использования;</w:t>
      </w:r>
      <w:r w:rsidRPr="00277E8B">
        <w:rPr>
          <w:rFonts w:ascii="Times New Roman" w:eastAsia="Times New Roman" w:hAnsi="Times New Roman" w:cs="Times New Roman"/>
          <w:color w:val="000000"/>
          <w:sz w:val="27"/>
          <w:szCs w:val="27"/>
          <w:lang w:eastAsia="ru-RU"/>
        </w:rPr>
        <w:br/>
        <w:t>9) предотвращение деградации земель и снижения плодородия почв, рекультивация нарушенных земель, ликвидация накопленного вреда окружающей среде, экологическая реабилитация территорий;</w:t>
      </w:r>
      <w:r w:rsidRPr="00277E8B">
        <w:rPr>
          <w:rFonts w:ascii="Times New Roman" w:eastAsia="Times New Roman" w:hAnsi="Times New Roman" w:cs="Times New Roman"/>
          <w:color w:val="000000"/>
          <w:sz w:val="27"/>
          <w:szCs w:val="27"/>
          <w:lang w:eastAsia="ru-RU"/>
        </w:rPr>
        <w:br/>
      </w:r>
      <w:proofErr w:type="gramStart"/>
      <w:r w:rsidRPr="00277E8B">
        <w:rPr>
          <w:rFonts w:ascii="Times New Roman" w:eastAsia="Times New Roman" w:hAnsi="Times New Roman" w:cs="Times New Roman"/>
          <w:color w:val="000000"/>
          <w:sz w:val="27"/>
          <w:szCs w:val="27"/>
          <w:lang w:eastAsia="ru-RU"/>
        </w:rPr>
        <w:t>10) сохранение биологического разнообразия природных экосистем и развитие системы особо охраняемых природных территорий, охрана и воспроизводство лесов, а также объектов животного мира, в том числе водных биологических ресурсов;</w:t>
      </w:r>
      <w:r w:rsidRPr="00277E8B">
        <w:rPr>
          <w:rFonts w:ascii="Times New Roman" w:eastAsia="Times New Roman" w:hAnsi="Times New Roman" w:cs="Times New Roman"/>
          <w:color w:val="000000"/>
          <w:sz w:val="27"/>
          <w:szCs w:val="27"/>
          <w:lang w:eastAsia="ru-RU"/>
        </w:rPr>
        <w:br/>
        <w:t>11) предотвращение загрязнения окружающей среды заносимыми с территорий других государств загрязняющими веществами (в том числе радиоактивными веществами) и микроорганизмами;</w:t>
      </w:r>
      <w:proofErr w:type="gramEnd"/>
      <w:r w:rsidRPr="00277E8B">
        <w:rPr>
          <w:rFonts w:ascii="Times New Roman" w:eastAsia="Times New Roman" w:hAnsi="Times New Roman" w:cs="Times New Roman"/>
          <w:color w:val="000000"/>
          <w:sz w:val="27"/>
          <w:szCs w:val="27"/>
          <w:lang w:eastAsia="ru-RU"/>
        </w:rPr>
        <w:br/>
      </w:r>
      <w:proofErr w:type="gramStart"/>
      <w:r w:rsidRPr="00277E8B">
        <w:rPr>
          <w:rFonts w:ascii="Times New Roman" w:eastAsia="Times New Roman" w:hAnsi="Times New Roman" w:cs="Times New Roman"/>
          <w:color w:val="000000"/>
          <w:sz w:val="27"/>
          <w:szCs w:val="27"/>
          <w:lang w:eastAsia="ru-RU"/>
        </w:rPr>
        <w:t>12) решение экологических проблем и рациональное использование природных ресурсов Арктической зоны Российской Федерации;</w:t>
      </w:r>
      <w:r w:rsidRPr="00277E8B">
        <w:rPr>
          <w:rFonts w:ascii="Times New Roman" w:eastAsia="Times New Roman" w:hAnsi="Times New Roman" w:cs="Times New Roman"/>
          <w:color w:val="000000"/>
          <w:sz w:val="27"/>
          <w:szCs w:val="27"/>
          <w:lang w:eastAsia="ru-RU"/>
        </w:rPr>
        <w:br/>
        <w:t>13) повышение эффективности государственного экологического надзора, производственного и общественного контроля в сфере охраны окружающей среды;</w:t>
      </w:r>
      <w:proofErr w:type="gramEnd"/>
      <w:r w:rsidRPr="00277E8B">
        <w:rPr>
          <w:rFonts w:ascii="Times New Roman" w:eastAsia="Times New Roman" w:hAnsi="Times New Roman" w:cs="Times New Roman"/>
          <w:color w:val="000000"/>
          <w:sz w:val="27"/>
          <w:szCs w:val="27"/>
          <w:lang w:eastAsia="ru-RU"/>
        </w:rPr>
        <w:br/>
      </w:r>
      <w:proofErr w:type="gramStart"/>
      <w:r w:rsidRPr="00277E8B">
        <w:rPr>
          <w:rFonts w:ascii="Times New Roman" w:eastAsia="Times New Roman" w:hAnsi="Times New Roman" w:cs="Times New Roman"/>
          <w:color w:val="000000"/>
          <w:sz w:val="27"/>
          <w:szCs w:val="27"/>
          <w:lang w:eastAsia="ru-RU"/>
        </w:rPr>
        <w:t>14) развитие системы государственного экологического мониторинга и контроля за соблюдением экологических нормативов и природоохранных требований хозяйствующими субъектами, повышение эффективности прогнозирования опасных природных явлений и процессов, последствий влияния изменений климата на условия хозяйствования и жизнедеятельности человека;</w:t>
      </w:r>
      <w:r w:rsidRPr="00277E8B">
        <w:rPr>
          <w:rFonts w:ascii="Times New Roman" w:eastAsia="Times New Roman" w:hAnsi="Times New Roman" w:cs="Times New Roman"/>
          <w:color w:val="000000"/>
          <w:sz w:val="27"/>
          <w:szCs w:val="27"/>
          <w:lang w:eastAsia="ru-RU"/>
        </w:rPr>
        <w:br/>
        <w:t>15) развитие системы мониторинга биологических рисков для предупреждения биологических угроз и реагирования на них;</w:t>
      </w:r>
      <w:proofErr w:type="gramEnd"/>
      <w:r w:rsidRPr="00277E8B">
        <w:rPr>
          <w:rFonts w:ascii="Times New Roman" w:eastAsia="Times New Roman" w:hAnsi="Times New Roman" w:cs="Times New Roman"/>
          <w:color w:val="000000"/>
          <w:sz w:val="27"/>
          <w:szCs w:val="27"/>
          <w:lang w:eastAsia="ru-RU"/>
        </w:rPr>
        <w:br/>
      </w:r>
      <w:proofErr w:type="gramStart"/>
      <w:r w:rsidRPr="00277E8B">
        <w:rPr>
          <w:rFonts w:ascii="Times New Roman" w:eastAsia="Times New Roman" w:hAnsi="Times New Roman" w:cs="Times New Roman"/>
          <w:color w:val="000000"/>
          <w:sz w:val="27"/>
          <w:szCs w:val="27"/>
          <w:lang w:eastAsia="ru-RU"/>
        </w:rPr>
        <w:t xml:space="preserve">16) повышение технического потенциала и оснащенности сил, участвующих в мероприятиях по предотвращению и ликвидации негативных экологических </w:t>
      </w:r>
      <w:r w:rsidRPr="00277E8B">
        <w:rPr>
          <w:rFonts w:ascii="Times New Roman" w:eastAsia="Times New Roman" w:hAnsi="Times New Roman" w:cs="Times New Roman"/>
          <w:color w:val="000000"/>
          <w:sz w:val="27"/>
          <w:szCs w:val="27"/>
          <w:lang w:eastAsia="ru-RU"/>
        </w:rPr>
        <w:lastRenderedPageBreak/>
        <w:t>последствий чрезвычайных ситуаций природного и техногенного характера;</w:t>
      </w:r>
      <w:r w:rsidRPr="00277E8B">
        <w:rPr>
          <w:rFonts w:ascii="Times New Roman" w:eastAsia="Times New Roman" w:hAnsi="Times New Roman" w:cs="Times New Roman"/>
          <w:color w:val="000000"/>
          <w:sz w:val="27"/>
          <w:szCs w:val="27"/>
          <w:lang w:eastAsia="ru-RU"/>
        </w:rPr>
        <w:br/>
        <w:t>17) повышение уровня экологического образования и экологической культуры граждан, воспитание в гражданах ответственного отношения к природной среде, стимулирование населения и общественных организаций к участию в природоохранной деятельности;</w:t>
      </w:r>
      <w:proofErr w:type="gramEnd"/>
      <w:r w:rsidRPr="00277E8B">
        <w:rPr>
          <w:rFonts w:ascii="Times New Roman" w:eastAsia="Times New Roman" w:hAnsi="Times New Roman" w:cs="Times New Roman"/>
          <w:color w:val="000000"/>
          <w:sz w:val="27"/>
          <w:szCs w:val="27"/>
          <w:lang w:eastAsia="ru-RU"/>
        </w:rPr>
        <w:br/>
        <w:t>18) развитие международного сотрудничества в области охраны окружающей среды, в том числе в целях снижения экологических рисков на приграничных территориях Российской Федерации.</w:t>
      </w:r>
    </w:p>
    <w:p w:rsidR="00277E8B" w:rsidRPr="00277E8B" w:rsidRDefault="00277E8B" w:rsidP="00277E8B">
      <w:pPr>
        <w:spacing w:after="240" w:line="360" w:lineRule="atLeast"/>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b/>
          <w:bCs/>
          <w:color w:val="000000"/>
          <w:sz w:val="27"/>
          <w:szCs w:val="27"/>
          <w:lang w:eastAsia="ru-RU"/>
        </w:rPr>
        <w:t>Защита традиционных российских духовно-нравственных ценностей, культуры и исторической памяти</w:t>
      </w:r>
    </w:p>
    <w:p w:rsidR="00277E8B" w:rsidRPr="00277E8B" w:rsidRDefault="00277E8B" w:rsidP="00277E8B">
      <w:pPr>
        <w:numPr>
          <w:ilvl w:val="0"/>
          <w:numId w:val="9"/>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Происходящие в современном мире изменения затрагивают не только межгосударственные отношения, но и общечеловеческие ценности. Достигнув высокого уровня социально-экономического и технологического развития, человечество столкнулось с угрозой утраты традиционных духовно-нравственных ориентиров и устойчивых моральных принципов.</w:t>
      </w:r>
    </w:p>
    <w:p w:rsidR="00277E8B" w:rsidRPr="00277E8B" w:rsidRDefault="00277E8B" w:rsidP="00277E8B">
      <w:pPr>
        <w:numPr>
          <w:ilvl w:val="0"/>
          <w:numId w:val="9"/>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Все более разрушительному воздействию подвергаются базовые моральные и культурные нормы, религиозные устои, институт брака, семейные ценности. Абсолютизируется свобода личности, осуществляется активная пропаганда вседозволенности, безнравственности и эгоизма, насаждается культ насилия, потребления и наслаждения, легализуется употребление наркотиков, формируются сообщества, отрицающие естественное продолжение жизни. Проблемы межнациональных и межконфессиональных отношений становятся предметом геополитических игр и спекуляций, порождающих вражду и ненависть.</w:t>
      </w:r>
    </w:p>
    <w:p w:rsidR="00277E8B" w:rsidRPr="00277E8B" w:rsidRDefault="00277E8B" w:rsidP="00277E8B">
      <w:pPr>
        <w:numPr>
          <w:ilvl w:val="0"/>
          <w:numId w:val="9"/>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Насаждение чуждых идеалов и ценностей, осуществление без учета исторических традиций и опыта предшествующих поколений реформ в области образования, науки, культуры, религии, языка и информационной деятельности приводят к усилению разобщенности и поляризации национальных обществ, разрушают фундамент культурного суверенитета, подрывают основы политической стабильности и государственности. Пересмотр базовых норм морали, психологическое манипулирование наносят непоправимый ущерб нравственному здоровью человека, поощряют деструктивное поведение, формируют условия для саморазрушения общества. Увеличивается разрыв между поколениями. Одновременно нарастают проявления агрессивного национализма, ксенофобии, религиозного экстремизма и терроризма.</w:t>
      </w:r>
    </w:p>
    <w:p w:rsidR="00277E8B" w:rsidRPr="00277E8B" w:rsidRDefault="00277E8B" w:rsidP="00277E8B">
      <w:pPr>
        <w:numPr>
          <w:ilvl w:val="0"/>
          <w:numId w:val="9"/>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 xml:space="preserve">Традиционные российские духовно-нравственные и культурно-исторические ценности подвергаются активным нападкам со стороны США и их союзников, а также со стороны транснациональных корпораций, </w:t>
      </w:r>
      <w:r w:rsidRPr="00277E8B">
        <w:rPr>
          <w:rFonts w:ascii="Times New Roman" w:eastAsia="Times New Roman" w:hAnsi="Times New Roman" w:cs="Times New Roman"/>
          <w:color w:val="000000"/>
          <w:sz w:val="27"/>
          <w:szCs w:val="27"/>
          <w:lang w:eastAsia="ru-RU"/>
        </w:rPr>
        <w:lastRenderedPageBreak/>
        <w:t>иностранных некоммерческих неправительственных, религиозных, экстремистских и террористических организаций. Они оказывают информационно-психологическое воздействие на индивидуальное, групповое и общественное сознание путем распространения социальных и моральных установок, противоречащих традициям, убеждениям и верованиям народов Российской Федерации.</w:t>
      </w:r>
    </w:p>
    <w:p w:rsidR="00277E8B" w:rsidRPr="00277E8B" w:rsidRDefault="00277E8B" w:rsidP="00277E8B">
      <w:pPr>
        <w:numPr>
          <w:ilvl w:val="0"/>
          <w:numId w:val="9"/>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Информационно-психологические диверсии и «</w:t>
      </w:r>
      <w:proofErr w:type="spellStart"/>
      <w:r w:rsidRPr="00277E8B">
        <w:rPr>
          <w:rFonts w:ascii="Times New Roman" w:eastAsia="Times New Roman" w:hAnsi="Times New Roman" w:cs="Times New Roman"/>
          <w:color w:val="000000"/>
          <w:sz w:val="27"/>
          <w:szCs w:val="27"/>
          <w:lang w:eastAsia="ru-RU"/>
        </w:rPr>
        <w:t>вестернизация</w:t>
      </w:r>
      <w:proofErr w:type="spellEnd"/>
      <w:r w:rsidRPr="00277E8B">
        <w:rPr>
          <w:rFonts w:ascii="Times New Roman" w:eastAsia="Times New Roman" w:hAnsi="Times New Roman" w:cs="Times New Roman"/>
          <w:color w:val="000000"/>
          <w:sz w:val="27"/>
          <w:szCs w:val="27"/>
          <w:lang w:eastAsia="ru-RU"/>
        </w:rPr>
        <w:t xml:space="preserve">» культуры усиливают угрозу утраты Российской Федерацией своего культурного суверенитета. Участились попытки фальсификации российской и мировой истории, искажения исторической правды и уничтожения исторической памяти, разжигания межнациональных и межконфессиональных конфликтов, ослабления </w:t>
      </w:r>
      <w:proofErr w:type="spellStart"/>
      <w:r w:rsidRPr="00277E8B">
        <w:rPr>
          <w:rFonts w:ascii="Times New Roman" w:eastAsia="Times New Roman" w:hAnsi="Times New Roman" w:cs="Times New Roman"/>
          <w:color w:val="000000"/>
          <w:sz w:val="27"/>
          <w:szCs w:val="27"/>
          <w:lang w:eastAsia="ru-RU"/>
        </w:rPr>
        <w:t>государствообразующего</w:t>
      </w:r>
      <w:proofErr w:type="spellEnd"/>
      <w:r w:rsidRPr="00277E8B">
        <w:rPr>
          <w:rFonts w:ascii="Times New Roman" w:eastAsia="Times New Roman" w:hAnsi="Times New Roman" w:cs="Times New Roman"/>
          <w:color w:val="000000"/>
          <w:sz w:val="27"/>
          <w:szCs w:val="27"/>
          <w:lang w:eastAsia="ru-RU"/>
        </w:rPr>
        <w:t xml:space="preserve"> народа.</w:t>
      </w:r>
    </w:p>
    <w:p w:rsidR="00277E8B" w:rsidRPr="00277E8B" w:rsidRDefault="00277E8B" w:rsidP="00277E8B">
      <w:pPr>
        <w:numPr>
          <w:ilvl w:val="0"/>
          <w:numId w:val="9"/>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Подвергаются дискредитации традиционные для России конфессии, культура, русский язык как государственный язык Российской Федерации.</w:t>
      </w:r>
    </w:p>
    <w:p w:rsidR="00277E8B" w:rsidRPr="00277E8B" w:rsidRDefault="00277E8B" w:rsidP="00277E8B">
      <w:pPr>
        <w:numPr>
          <w:ilvl w:val="0"/>
          <w:numId w:val="9"/>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proofErr w:type="gramStart"/>
      <w:r w:rsidRPr="00277E8B">
        <w:rPr>
          <w:rFonts w:ascii="Times New Roman" w:eastAsia="Times New Roman" w:hAnsi="Times New Roman" w:cs="Times New Roman"/>
          <w:color w:val="000000"/>
          <w:sz w:val="27"/>
          <w:szCs w:val="27"/>
          <w:lang w:eastAsia="ru-RU"/>
        </w:rPr>
        <w:t>Российская Федерация рассматривает свои базовые, формировавшиеся на протяжении столетий отечественной истории духовно-нравственные и культурно-исторические ценности, нормы морали и нравственности в качестве основы российского общества, которая позволяет сохранять и укреплять суверенитет Российской Федерации, строить будущее и достигать новых высот в развитии общества и личности.</w:t>
      </w:r>
      <w:proofErr w:type="gramEnd"/>
    </w:p>
    <w:p w:rsidR="00277E8B" w:rsidRPr="00277E8B" w:rsidRDefault="00277E8B" w:rsidP="00277E8B">
      <w:pPr>
        <w:numPr>
          <w:ilvl w:val="0"/>
          <w:numId w:val="9"/>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proofErr w:type="gramStart"/>
      <w:r w:rsidRPr="00277E8B">
        <w:rPr>
          <w:rFonts w:ascii="Times New Roman" w:eastAsia="Times New Roman" w:hAnsi="Times New Roman" w:cs="Times New Roman"/>
          <w:color w:val="000000"/>
          <w:sz w:val="27"/>
          <w:szCs w:val="27"/>
          <w:lang w:eastAsia="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277E8B">
        <w:rPr>
          <w:rFonts w:ascii="Times New Roman" w:eastAsia="Times New Roman" w:hAnsi="Times New Roman" w:cs="Times New Roman"/>
          <w:color w:val="000000"/>
          <w:sz w:val="27"/>
          <w:szCs w:val="27"/>
          <w:lang w:eastAsia="ru-RU"/>
        </w:rPr>
        <w:t xml:space="preserve"> Традиционные российские духовно-нравственные ценности объединяют нашу многонациональную и многоконфессиональную страну.</w:t>
      </w:r>
    </w:p>
    <w:p w:rsidR="00277E8B" w:rsidRPr="00277E8B" w:rsidRDefault="00277E8B" w:rsidP="00277E8B">
      <w:pPr>
        <w:numPr>
          <w:ilvl w:val="0"/>
          <w:numId w:val="9"/>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Защита традиционных российских духовно-нравственных ценностей, культуры и исторической памяти осуществляется в целях укрепления единства народов Российской Федерации на основе общероссийской гражданской идентичности, сохранения исконных общечеловеческих принципов и общественно значимых ориентиров социального развития.</w:t>
      </w:r>
    </w:p>
    <w:p w:rsidR="00277E8B" w:rsidRPr="00277E8B" w:rsidRDefault="00277E8B" w:rsidP="00277E8B">
      <w:pPr>
        <w:numPr>
          <w:ilvl w:val="0"/>
          <w:numId w:val="9"/>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proofErr w:type="gramStart"/>
      <w:r w:rsidRPr="00277E8B">
        <w:rPr>
          <w:rFonts w:ascii="Times New Roman" w:eastAsia="Times New Roman" w:hAnsi="Times New Roman" w:cs="Times New Roman"/>
          <w:color w:val="000000"/>
          <w:sz w:val="27"/>
          <w:szCs w:val="27"/>
          <w:lang w:eastAsia="ru-RU"/>
        </w:rPr>
        <w:t>Защита традиционных российских духовно-нравственных ценностей, культуры и исторической памяти обеспечивается путем решения следующих задач:</w:t>
      </w:r>
      <w:r w:rsidRPr="00277E8B">
        <w:rPr>
          <w:rFonts w:ascii="Times New Roman" w:eastAsia="Times New Roman" w:hAnsi="Times New Roman" w:cs="Times New Roman"/>
          <w:color w:val="000000"/>
          <w:sz w:val="27"/>
          <w:szCs w:val="27"/>
          <w:lang w:eastAsia="ru-RU"/>
        </w:rPr>
        <w:br/>
        <w:t xml:space="preserve">1) укрепление гражданского единства, общероссийской гражданской идентичности, межнационального и межконфессионального согласия, сохранение самобытности многонационального народа Российской </w:t>
      </w:r>
      <w:r w:rsidRPr="00277E8B">
        <w:rPr>
          <w:rFonts w:ascii="Times New Roman" w:eastAsia="Times New Roman" w:hAnsi="Times New Roman" w:cs="Times New Roman"/>
          <w:color w:val="000000"/>
          <w:sz w:val="27"/>
          <w:szCs w:val="27"/>
          <w:lang w:eastAsia="ru-RU"/>
        </w:rPr>
        <w:lastRenderedPageBreak/>
        <w:t>Федерации;</w:t>
      </w:r>
      <w:r w:rsidRPr="00277E8B">
        <w:rPr>
          <w:rFonts w:ascii="Times New Roman" w:eastAsia="Times New Roman" w:hAnsi="Times New Roman" w:cs="Times New Roman"/>
          <w:color w:val="000000"/>
          <w:sz w:val="27"/>
          <w:szCs w:val="27"/>
          <w:lang w:eastAsia="ru-RU"/>
        </w:rPr>
        <w:br/>
        <w:t>2) защита исторической правды, сохранение исторической памяти, преемственности в развитии Российского государства и его исторически сложившегося единства, противодействие фальсификации истории;</w:t>
      </w:r>
      <w:proofErr w:type="gramEnd"/>
      <w:r w:rsidRPr="00277E8B">
        <w:rPr>
          <w:rFonts w:ascii="Times New Roman" w:eastAsia="Times New Roman" w:hAnsi="Times New Roman" w:cs="Times New Roman"/>
          <w:color w:val="000000"/>
          <w:sz w:val="27"/>
          <w:szCs w:val="27"/>
          <w:lang w:eastAsia="ru-RU"/>
        </w:rPr>
        <w:br/>
        <w:t>3) укрепление института семьи, сохранение традиционных семейных ценностей, преемственности поколений россиян;</w:t>
      </w:r>
      <w:r w:rsidRPr="00277E8B">
        <w:rPr>
          <w:rFonts w:ascii="Times New Roman" w:eastAsia="Times New Roman" w:hAnsi="Times New Roman" w:cs="Times New Roman"/>
          <w:color w:val="000000"/>
          <w:sz w:val="27"/>
          <w:szCs w:val="27"/>
          <w:lang w:eastAsia="ru-RU"/>
        </w:rPr>
        <w:br/>
        <w:t>4) реализация государственной информационной политики, направленной на усиление в массовом сознании роли традиционных российских духовно-нравственных и культурно-исторических ценностей, неприятие гражданами навязываемых извне деструктивных идей, стереотипов и моделей поведения;</w:t>
      </w:r>
      <w:r w:rsidRPr="00277E8B">
        <w:rPr>
          <w:rFonts w:ascii="Times New Roman" w:eastAsia="Times New Roman" w:hAnsi="Times New Roman" w:cs="Times New Roman"/>
          <w:color w:val="000000"/>
          <w:sz w:val="27"/>
          <w:szCs w:val="27"/>
          <w:lang w:eastAsia="ru-RU"/>
        </w:rPr>
        <w:br/>
      </w:r>
      <w:proofErr w:type="gramStart"/>
      <w:r w:rsidRPr="00277E8B">
        <w:rPr>
          <w:rFonts w:ascii="Times New Roman" w:eastAsia="Times New Roman" w:hAnsi="Times New Roman" w:cs="Times New Roman"/>
          <w:color w:val="000000"/>
          <w:sz w:val="27"/>
          <w:szCs w:val="27"/>
          <w:lang w:eastAsia="ru-RU"/>
        </w:rPr>
        <w:t>5) развитие системы образования, обучения и воспитания как основы формирования развитой и социально ответственной личности, стремящейся к духовному, нравственному, интеллектуальному и физическому совершенству;</w:t>
      </w:r>
      <w:r w:rsidRPr="00277E8B">
        <w:rPr>
          <w:rFonts w:ascii="Times New Roman" w:eastAsia="Times New Roman" w:hAnsi="Times New Roman" w:cs="Times New Roman"/>
          <w:color w:val="000000"/>
          <w:sz w:val="27"/>
          <w:szCs w:val="27"/>
          <w:lang w:eastAsia="ru-RU"/>
        </w:rPr>
        <w:br/>
        <w:t>6) поддержка общественных проектов, направленных на патриотическое воспитание граждан, сохранение исторической памяти и культуры народов Российской Федерации;</w:t>
      </w:r>
      <w:r w:rsidRPr="00277E8B">
        <w:rPr>
          <w:rFonts w:ascii="Times New Roman" w:eastAsia="Times New Roman" w:hAnsi="Times New Roman" w:cs="Times New Roman"/>
          <w:color w:val="000000"/>
          <w:sz w:val="27"/>
          <w:szCs w:val="27"/>
          <w:lang w:eastAsia="ru-RU"/>
        </w:rPr>
        <w:br/>
        <w:t>7) укрепление культурного суверенитета Российской Федерации и сохранение ее единого культурного пространства;</w:t>
      </w:r>
      <w:proofErr w:type="gramEnd"/>
      <w:r w:rsidRPr="00277E8B">
        <w:rPr>
          <w:rFonts w:ascii="Times New Roman" w:eastAsia="Times New Roman" w:hAnsi="Times New Roman" w:cs="Times New Roman"/>
          <w:color w:val="000000"/>
          <w:sz w:val="27"/>
          <w:szCs w:val="27"/>
          <w:lang w:eastAsia="ru-RU"/>
        </w:rPr>
        <w:br/>
      </w:r>
      <w:proofErr w:type="gramStart"/>
      <w:r w:rsidRPr="00277E8B">
        <w:rPr>
          <w:rFonts w:ascii="Times New Roman" w:eastAsia="Times New Roman" w:hAnsi="Times New Roman" w:cs="Times New Roman"/>
          <w:color w:val="000000"/>
          <w:sz w:val="27"/>
          <w:szCs w:val="27"/>
          <w:lang w:eastAsia="ru-RU"/>
        </w:rPr>
        <w:t>8) сохранение материального и нематериального культурного наследия российского народа, популяризация достижений российской науки и техники, литературы, художественной культуры, музыки и спорта, в том числе путем доработки учебных программ образовательных организаций;</w:t>
      </w:r>
      <w:r w:rsidRPr="00277E8B">
        <w:rPr>
          <w:rFonts w:ascii="Times New Roman" w:eastAsia="Times New Roman" w:hAnsi="Times New Roman" w:cs="Times New Roman"/>
          <w:color w:val="000000"/>
          <w:sz w:val="27"/>
          <w:szCs w:val="27"/>
          <w:lang w:eastAsia="ru-RU"/>
        </w:rPr>
        <w:br/>
        <w:t>9) духовно-нравственное и патриотическое воспитание граждан на исторических и современных примерах, развитие коллективных начал российского общества, поддержка социально значимых инициатив, в том числе благотворительных проектов, добровольческого движения;</w:t>
      </w:r>
      <w:proofErr w:type="gramEnd"/>
      <w:r w:rsidRPr="00277E8B">
        <w:rPr>
          <w:rFonts w:ascii="Times New Roman" w:eastAsia="Times New Roman" w:hAnsi="Times New Roman" w:cs="Times New Roman"/>
          <w:color w:val="000000"/>
          <w:sz w:val="27"/>
          <w:szCs w:val="27"/>
          <w:lang w:eastAsia="ru-RU"/>
        </w:rPr>
        <w:br/>
        <w:t>10) поддержка религиозных организаций традиционных конфессий, обеспечение их участия в деятельности, направленной на сохранение традиционных российских духовно-нравственных ценностей, гармонизацию российского общества, распространение культуры межконфессионального диалога, противодействие экстремизму;</w:t>
      </w:r>
      <w:r w:rsidRPr="00277E8B">
        <w:rPr>
          <w:rFonts w:ascii="Times New Roman" w:eastAsia="Times New Roman" w:hAnsi="Times New Roman" w:cs="Times New Roman"/>
          <w:color w:val="000000"/>
          <w:sz w:val="27"/>
          <w:szCs w:val="27"/>
          <w:lang w:eastAsia="ru-RU"/>
        </w:rPr>
        <w:br/>
        <w:t>11) формирование государственного заказа на проведение научных исследований, публикацию научно-популярных материалов, создание произведений литературы и искусства, кинематографической, театральной, телевизионной, виде</w:t>
      </w:r>
      <w:proofErr w:type="gramStart"/>
      <w:r w:rsidRPr="00277E8B">
        <w:rPr>
          <w:rFonts w:ascii="Times New Roman" w:eastAsia="Times New Roman" w:hAnsi="Times New Roman" w:cs="Times New Roman"/>
          <w:color w:val="000000"/>
          <w:sz w:val="27"/>
          <w:szCs w:val="27"/>
          <w:lang w:eastAsia="ru-RU"/>
        </w:rPr>
        <w:t>о-</w:t>
      </w:r>
      <w:proofErr w:type="gramEnd"/>
      <w:r w:rsidRPr="00277E8B">
        <w:rPr>
          <w:rFonts w:ascii="Times New Roman" w:eastAsia="Times New Roman" w:hAnsi="Times New Roman" w:cs="Times New Roman"/>
          <w:color w:val="000000"/>
          <w:sz w:val="27"/>
          <w:szCs w:val="27"/>
          <w:lang w:eastAsia="ru-RU"/>
        </w:rPr>
        <w:t xml:space="preserve"> и интернет-продукции, оказание услуг, направленных на сохранение традиционных российских духовно-нравственных ценностей и культуры, защиту исторической правды и сохранение исторической памяти, а также обеспечение контроля качества выполнения этого государственного заказа;</w:t>
      </w:r>
      <w:r w:rsidRPr="00277E8B">
        <w:rPr>
          <w:rFonts w:ascii="Times New Roman" w:eastAsia="Times New Roman" w:hAnsi="Times New Roman" w:cs="Times New Roman"/>
          <w:color w:val="000000"/>
          <w:sz w:val="27"/>
          <w:szCs w:val="27"/>
          <w:lang w:eastAsia="ru-RU"/>
        </w:rPr>
        <w:br/>
      </w:r>
      <w:r w:rsidRPr="00277E8B">
        <w:rPr>
          <w:rFonts w:ascii="Times New Roman" w:eastAsia="Times New Roman" w:hAnsi="Times New Roman" w:cs="Times New Roman"/>
          <w:color w:val="000000"/>
          <w:sz w:val="27"/>
          <w:szCs w:val="27"/>
          <w:lang w:eastAsia="ru-RU"/>
        </w:rPr>
        <w:lastRenderedPageBreak/>
        <w:t xml:space="preserve">12) защита и поддержка русского языка как государственного языка Российской Федерации, усиление </w:t>
      </w:r>
      <w:proofErr w:type="gramStart"/>
      <w:r w:rsidRPr="00277E8B">
        <w:rPr>
          <w:rFonts w:ascii="Times New Roman" w:eastAsia="Times New Roman" w:hAnsi="Times New Roman" w:cs="Times New Roman"/>
          <w:color w:val="000000"/>
          <w:sz w:val="27"/>
          <w:szCs w:val="27"/>
          <w:lang w:eastAsia="ru-RU"/>
        </w:rPr>
        <w:t>контроля за</w:t>
      </w:r>
      <w:proofErr w:type="gramEnd"/>
      <w:r w:rsidRPr="00277E8B">
        <w:rPr>
          <w:rFonts w:ascii="Times New Roman" w:eastAsia="Times New Roman" w:hAnsi="Times New Roman" w:cs="Times New Roman"/>
          <w:color w:val="000000"/>
          <w:sz w:val="27"/>
          <w:szCs w:val="27"/>
          <w:lang w:eastAsia="ru-RU"/>
        </w:rPr>
        <w:t xml:space="preserve"> соблюдением норм современного русского литературного языка, пресечение публичного исполнения, распространения через средства массовой информации продукции, в которой содержатся слова и выражения, не соответствующие указанным нормам (в том числе нецензурная лексика);</w:t>
      </w:r>
      <w:r w:rsidRPr="00277E8B">
        <w:rPr>
          <w:rFonts w:ascii="Times New Roman" w:eastAsia="Times New Roman" w:hAnsi="Times New Roman" w:cs="Times New Roman"/>
          <w:color w:val="000000"/>
          <w:sz w:val="27"/>
          <w:szCs w:val="27"/>
          <w:lang w:eastAsia="ru-RU"/>
        </w:rPr>
        <w:br/>
      </w:r>
      <w:proofErr w:type="gramStart"/>
      <w:r w:rsidRPr="00277E8B">
        <w:rPr>
          <w:rFonts w:ascii="Times New Roman" w:eastAsia="Times New Roman" w:hAnsi="Times New Roman" w:cs="Times New Roman"/>
          <w:color w:val="000000"/>
          <w:sz w:val="27"/>
          <w:szCs w:val="27"/>
          <w:lang w:eastAsia="ru-RU"/>
        </w:rPr>
        <w:t>13) защита российского общества от внешней идейно-ценностной экспансии и внешнего деструктивного информационно-психологического воздействия, недопущение распространения продукции экстремистского содержания, пропаганды насилия, расовой и религиозной нетерпимости, межнациональной розни;</w:t>
      </w:r>
      <w:r w:rsidRPr="00277E8B">
        <w:rPr>
          <w:rFonts w:ascii="Times New Roman" w:eastAsia="Times New Roman" w:hAnsi="Times New Roman" w:cs="Times New Roman"/>
          <w:color w:val="000000"/>
          <w:sz w:val="27"/>
          <w:szCs w:val="27"/>
          <w:lang w:eastAsia="ru-RU"/>
        </w:rPr>
        <w:br/>
        <w:t>14) повышение роли России в мировом гуманитарном, культурном, научном и образовательном пространстве.</w:t>
      </w:r>
      <w:proofErr w:type="gramEnd"/>
    </w:p>
    <w:p w:rsidR="00277E8B" w:rsidRPr="00277E8B" w:rsidRDefault="00277E8B" w:rsidP="00277E8B">
      <w:pPr>
        <w:spacing w:after="240" w:line="360" w:lineRule="atLeast"/>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b/>
          <w:bCs/>
          <w:color w:val="000000"/>
          <w:sz w:val="27"/>
          <w:szCs w:val="27"/>
          <w:lang w:eastAsia="ru-RU"/>
        </w:rPr>
        <w:t>Стратегическая стабильность и взаимовыгодное международное сотрудничество</w:t>
      </w:r>
    </w:p>
    <w:p w:rsidR="00277E8B" w:rsidRPr="00277E8B" w:rsidRDefault="00277E8B" w:rsidP="00277E8B">
      <w:pPr>
        <w:numPr>
          <w:ilvl w:val="0"/>
          <w:numId w:val="10"/>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Перераспределение мирового потенциала развития, формирование новых архитектуры, правил и принципов мироустройства сопровождаются нарастанием геополитической нестабильности, обострением межгосударственных противоречий и конфликтов.</w:t>
      </w:r>
    </w:p>
    <w:p w:rsidR="00277E8B" w:rsidRPr="00277E8B" w:rsidRDefault="00277E8B" w:rsidP="00277E8B">
      <w:pPr>
        <w:numPr>
          <w:ilvl w:val="0"/>
          <w:numId w:val="10"/>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Страны, теряющие безусловное лидерство, пытаются диктовать другим членам международного сообщества свои правила, используют средства недобросовестной конкуренции, применяют в одностороннем порядке ограничительные меры (санкции), открыто вмешиваются во внутренние дела суверенных государств. Такие действия ведут к расшатыванию общепризнанных принципов и норм международного права, ослаблению и разрушению существующих институтов и режимов международно-правового регулирования, обострению военно-политической обстановки, снижению предсказуемости и ослаблению доверия в отношениях между государствами.</w:t>
      </w:r>
    </w:p>
    <w:p w:rsidR="00277E8B" w:rsidRPr="00277E8B" w:rsidRDefault="00277E8B" w:rsidP="00277E8B">
      <w:pPr>
        <w:numPr>
          <w:ilvl w:val="0"/>
          <w:numId w:val="10"/>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 xml:space="preserve">Российская Федерация проводит последовательную, независимую, </w:t>
      </w:r>
      <w:proofErr w:type="spellStart"/>
      <w:r w:rsidRPr="00277E8B">
        <w:rPr>
          <w:rFonts w:ascii="Times New Roman" w:eastAsia="Times New Roman" w:hAnsi="Times New Roman" w:cs="Times New Roman"/>
          <w:color w:val="000000"/>
          <w:sz w:val="27"/>
          <w:szCs w:val="27"/>
          <w:lang w:eastAsia="ru-RU"/>
        </w:rPr>
        <w:t>многовекторную</w:t>
      </w:r>
      <w:proofErr w:type="spellEnd"/>
      <w:r w:rsidRPr="00277E8B">
        <w:rPr>
          <w:rFonts w:ascii="Times New Roman" w:eastAsia="Times New Roman" w:hAnsi="Times New Roman" w:cs="Times New Roman"/>
          <w:color w:val="000000"/>
          <w:sz w:val="27"/>
          <w:szCs w:val="27"/>
          <w:lang w:eastAsia="ru-RU"/>
        </w:rPr>
        <w:t>, открытую, предсказуемую и прагматичную внешнюю политику, направленную на защиту своих национальных интересов и укрепление международной безопасности.</w:t>
      </w:r>
    </w:p>
    <w:p w:rsidR="00277E8B" w:rsidRPr="00277E8B" w:rsidRDefault="00277E8B" w:rsidP="00277E8B">
      <w:pPr>
        <w:numPr>
          <w:ilvl w:val="0"/>
          <w:numId w:val="10"/>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Российская Федерация стремится к обеспечению устойчивости системы международных отношений на основе безусловного соблюдения норм международного права, укрепления центральной координирующей роли ООН и ее Совета Безопасности при разрешении глобальных и региональных проблем.</w:t>
      </w:r>
    </w:p>
    <w:p w:rsidR="00277E8B" w:rsidRPr="00277E8B" w:rsidRDefault="00277E8B" w:rsidP="00277E8B">
      <w:pPr>
        <w:numPr>
          <w:ilvl w:val="0"/>
          <w:numId w:val="10"/>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lastRenderedPageBreak/>
        <w:t>Российская Федерация стремится к повышению предсказуемости в отношениях между государствами, укреплению доверия и безопасности в международной сфере. Для снижения угрозы развязывания новой глобальной войны, предотвращения гонки вооружений и исключения ее переноса в новые среды необходимо совершенствовать механизмы поддержания стратегической стабильности, контроля над вооружениями, предотвращения распространения оружия массового уничтожения и средств его доставки, соблюдать меры доверия.</w:t>
      </w:r>
    </w:p>
    <w:p w:rsidR="00277E8B" w:rsidRPr="00277E8B" w:rsidRDefault="00277E8B" w:rsidP="00277E8B">
      <w:pPr>
        <w:numPr>
          <w:ilvl w:val="0"/>
          <w:numId w:val="10"/>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 xml:space="preserve">Россия сохраняет приверженность использованию политических средств, прежде всего механизмов дипломатии и миротворчества, при урегулировании международных и внутригосударственных конфликтов. </w:t>
      </w:r>
      <w:proofErr w:type="gramStart"/>
      <w:r w:rsidRPr="00277E8B">
        <w:rPr>
          <w:rFonts w:ascii="Times New Roman" w:eastAsia="Times New Roman" w:hAnsi="Times New Roman" w:cs="Times New Roman"/>
          <w:color w:val="000000"/>
          <w:sz w:val="27"/>
          <w:szCs w:val="27"/>
          <w:lang w:eastAsia="ru-RU"/>
        </w:rPr>
        <w:t>В случае совершения иностранными государствами недружественных действий, представляющих угрозу суверенитету и территориальной целостности Российской Федерации, в том числе связанных с применением ограничительных мер (санкций) политического или экономического характера либо использованием современных информационно-коммуникационных технологий, Российская Федерация считает правомерным принять симметричные и асимметричные меры, необходимые для пресечения таких недружественных действий, а также для предотвращения их повторения в будущем.</w:t>
      </w:r>
      <w:proofErr w:type="gramEnd"/>
    </w:p>
    <w:p w:rsidR="00277E8B" w:rsidRPr="00277E8B" w:rsidRDefault="00277E8B" w:rsidP="00277E8B">
      <w:pPr>
        <w:numPr>
          <w:ilvl w:val="0"/>
          <w:numId w:val="10"/>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Целями внешней политики Российской Федерации являются создание благоприятных условий для устойчивого социально-экономического развития страны, укрепление национальной безопасности, упрочение позиций Российской Федерации как одного из влиятельных центров современного мира.</w:t>
      </w:r>
    </w:p>
    <w:p w:rsidR="00277E8B" w:rsidRPr="00277E8B" w:rsidRDefault="00277E8B" w:rsidP="00277E8B">
      <w:pPr>
        <w:numPr>
          <w:ilvl w:val="0"/>
          <w:numId w:val="10"/>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proofErr w:type="gramStart"/>
      <w:r w:rsidRPr="00277E8B">
        <w:rPr>
          <w:rFonts w:ascii="Times New Roman" w:eastAsia="Times New Roman" w:hAnsi="Times New Roman" w:cs="Times New Roman"/>
          <w:color w:val="000000"/>
          <w:sz w:val="27"/>
          <w:szCs w:val="27"/>
          <w:lang w:eastAsia="ru-RU"/>
        </w:rPr>
        <w:t>Достижение целей внешней политики Российской Федерации осуществляется путем решения следующих задач:</w:t>
      </w:r>
      <w:r w:rsidRPr="00277E8B">
        <w:rPr>
          <w:rFonts w:ascii="Times New Roman" w:eastAsia="Times New Roman" w:hAnsi="Times New Roman" w:cs="Times New Roman"/>
          <w:color w:val="000000"/>
          <w:sz w:val="27"/>
          <w:szCs w:val="27"/>
          <w:lang w:eastAsia="ru-RU"/>
        </w:rPr>
        <w:br/>
        <w:t>1) повышение устойчивости международно-правовой системы, недопущение ее фрагментации, ослабления или избирательного применения норм международного права;</w:t>
      </w:r>
      <w:r w:rsidRPr="00277E8B">
        <w:rPr>
          <w:rFonts w:ascii="Times New Roman" w:eastAsia="Times New Roman" w:hAnsi="Times New Roman" w:cs="Times New Roman"/>
          <w:color w:val="000000"/>
          <w:sz w:val="27"/>
          <w:szCs w:val="27"/>
          <w:lang w:eastAsia="ru-RU"/>
        </w:rPr>
        <w:br/>
        <w:t>2) укрепление международного мира и безопасности, предотвращение использования военной силы</w:t>
      </w:r>
      <w:r w:rsidRPr="00277E8B">
        <w:rPr>
          <w:rFonts w:ascii="Times New Roman" w:eastAsia="Times New Roman" w:hAnsi="Times New Roman" w:cs="Times New Roman"/>
          <w:color w:val="000000"/>
          <w:sz w:val="27"/>
          <w:szCs w:val="27"/>
          <w:lang w:eastAsia="ru-RU"/>
        </w:rPr>
        <w:br/>
        <w:t>в нарушение Устава ООН, устранение предпосылок для развязывания глобальной войны и рисков применения ядерного оружия;</w:t>
      </w:r>
      <w:proofErr w:type="gramEnd"/>
      <w:r w:rsidRPr="00277E8B">
        <w:rPr>
          <w:rFonts w:ascii="Times New Roman" w:eastAsia="Times New Roman" w:hAnsi="Times New Roman" w:cs="Times New Roman"/>
          <w:color w:val="000000"/>
          <w:sz w:val="27"/>
          <w:szCs w:val="27"/>
          <w:lang w:eastAsia="ru-RU"/>
        </w:rPr>
        <w:br/>
      </w:r>
      <w:proofErr w:type="gramStart"/>
      <w:r w:rsidRPr="00277E8B">
        <w:rPr>
          <w:rFonts w:ascii="Times New Roman" w:eastAsia="Times New Roman" w:hAnsi="Times New Roman" w:cs="Times New Roman"/>
          <w:color w:val="000000"/>
          <w:sz w:val="27"/>
          <w:szCs w:val="27"/>
          <w:lang w:eastAsia="ru-RU"/>
        </w:rPr>
        <w:t>3) совершенствование механизмов обеспечения коллективной безопасности на глобальном и региональном уровнях, осуществление и при необходимости развитие мер доверия, предотвращение инцидентов в военной сфере;</w:t>
      </w:r>
      <w:r w:rsidRPr="00277E8B">
        <w:rPr>
          <w:rFonts w:ascii="Times New Roman" w:eastAsia="Times New Roman" w:hAnsi="Times New Roman" w:cs="Times New Roman"/>
          <w:color w:val="000000"/>
          <w:sz w:val="27"/>
          <w:szCs w:val="27"/>
          <w:lang w:eastAsia="ru-RU"/>
        </w:rPr>
        <w:br/>
        <w:t xml:space="preserve">4) поддержание стратегической стабильности, совершенствование механизмов нераспространения оружия массового уничтожения, средств его </w:t>
      </w:r>
      <w:r w:rsidRPr="00277E8B">
        <w:rPr>
          <w:rFonts w:ascii="Times New Roman" w:eastAsia="Times New Roman" w:hAnsi="Times New Roman" w:cs="Times New Roman"/>
          <w:color w:val="000000"/>
          <w:sz w:val="27"/>
          <w:szCs w:val="27"/>
          <w:lang w:eastAsia="ru-RU"/>
        </w:rPr>
        <w:lastRenderedPageBreak/>
        <w:t>доставки и связанных с их производством товаров и технологий, механизмов контроля над вооружениями, а также механизмов ответственного поведения в сфере создания и использования биотехнологий;</w:t>
      </w:r>
      <w:proofErr w:type="gramEnd"/>
      <w:r w:rsidRPr="00277E8B">
        <w:rPr>
          <w:rFonts w:ascii="Times New Roman" w:eastAsia="Times New Roman" w:hAnsi="Times New Roman" w:cs="Times New Roman"/>
          <w:color w:val="000000"/>
          <w:sz w:val="27"/>
          <w:szCs w:val="27"/>
          <w:lang w:eastAsia="ru-RU"/>
        </w:rPr>
        <w:br/>
        <w:t>5) углубление сотрудничества с государствами – участниками СНГ, Республикой Абхазия и Республикой Южная Осетия на двусторонней основе и в рамках интеграционных объединений, в первую очередь Евразийского экономического союза, Организации Договора о коллективной безопасности, Союзного государства;</w:t>
      </w:r>
      <w:r w:rsidRPr="00277E8B">
        <w:rPr>
          <w:rFonts w:ascii="Times New Roman" w:eastAsia="Times New Roman" w:hAnsi="Times New Roman" w:cs="Times New Roman"/>
          <w:color w:val="000000"/>
          <w:sz w:val="27"/>
          <w:szCs w:val="27"/>
          <w:lang w:eastAsia="ru-RU"/>
        </w:rPr>
        <w:br/>
        <w:t>6) обеспечение интеграции экономических систем и развитие многостороннего сотрудничества в рамках Большого Евразийского партнерства;</w:t>
      </w:r>
      <w:r w:rsidRPr="00277E8B">
        <w:rPr>
          <w:rFonts w:ascii="Times New Roman" w:eastAsia="Times New Roman" w:hAnsi="Times New Roman" w:cs="Times New Roman"/>
          <w:color w:val="000000"/>
          <w:sz w:val="27"/>
          <w:szCs w:val="27"/>
          <w:lang w:eastAsia="ru-RU"/>
        </w:rPr>
        <w:br/>
        <w:t>7) развитие отношений всеобъемлющего партнерства и стратегического взаимодействия с Китайской Народной Республикой, особо привилегированного стратегического партнерства с Республикой Индией, в том числе в целях создания в Азиатско-Тихоокеанском регионе надежных механизмов обеспечения региональной стабильности и безопасности на внеблоковой основе;</w:t>
      </w:r>
      <w:r w:rsidRPr="00277E8B">
        <w:rPr>
          <w:rFonts w:ascii="Times New Roman" w:eastAsia="Times New Roman" w:hAnsi="Times New Roman" w:cs="Times New Roman"/>
          <w:color w:val="000000"/>
          <w:sz w:val="27"/>
          <w:szCs w:val="27"/>
          <w:lang w:eastAsia="ru-RU"/>
        </w:rPr>
        <w:br/>
      </w:r>
      <w:proofErr w:type="gramStart"/>
      <w:r w:rsidRPr="00277E8B">
        <w:rPr>
          <w:rFonts w:ascii="Times New Roman" w:eastAsia="Times New Roman" w:hAnsi="Times New Roman" w:cs="Times New Roman"/>
          <w:color w:val="000000"/>
          <w:sz w:val="27"/>
          <w:szCs w:val="27"/>
          <w:lang w:eastAsia="ru-RU"/>
        </w:rPr>
        <w:t>8) углубление многопрофильного сотрудничества с иностранными государствами в форматах Шанхайской организации сотрудничества и БРИКС, укрепление функциональных и институциональных основ взаимодействия в рамках РИК (Россия, Индия, Китай);</w:t>
      </w:r>
      <w:r w:rsidRPr="00277E8B">
        <w:rPr>
          <w:rFonts w:ascii="Times New Roman" w:eastAsia="Times New Roman" w:hAnsi="Times New Roman" w:cs="Times New Roman"/>
          <w:color w:val="000000"/>
          <w:sz w:val="27"/>
          <w:szCs w:val="27"/>
          <w:lang w:eastAsia="ru-RU"/>
        </w:rPr>
        <w:br/>
        <w:t>9) поддержка развития региональной и субрегиональной интеграции в рамках многосторонних международных институтов, диалоговых площадок, региональных объединений, в том числе в Азиатско-Тихоокеанском регионе, Латинской Америке и Африке;</w:t>
      </w:r>
      <w:proofErr w:type="gramEnd"/>
      <w:r w:rsidRPr="00277E8B">
        <w:rPr>
          <w:rFonts w:ascii="Times New Roman" w:eastAsia="Times New Roman" w:hAnsi="Times New Roman" w:cs="Times New Roman"/>
          <w:color w:val="000000"/>
          <w:sz w:val="27"/>
          <w:szCs w:val="27"/>
          <w:lang w:eastAsia="ru-RU"/>
        </w:rPr>
        <w:br/>
        <w:t>10) поддержание равноправного и взаимовыгодного диалога со всеми заинтересованными государствами в целях развития торгов</w:t>
      </w:r>
      <w:proofErr w:type="gramStart"/>
      <w:r w:rsidRPr="00277E8B">
        <w:rPr>
          <w:rFonts w:ascii="Times New Roman" w:eastAsia="Times New Roman" w:hAnsi="Times New Roman" w:cs="Times New Roman"/>
          <w:color w:val="000000"/>
          <w:sz w:val="27"/>
          <w:szCs w:val="27"/>
          <w:lang w:eastAsia="ru-RU"/>
        </w:rPr>
        <w:t>о-</w:t>
      </w:r>
      <w:proofErr w:type="gramEnd"/>
      <w:r w:rsidRPr="00277E8B">
        <w:rPr>
          <w:rFonts w:ascii="Times New Roman" w:eastAsia="Times New Roman" w:hAnsi="Times New Roman" w:cs="Times New Roman"/>
          <w:color w:val="000000"/>
          <w:sz w:val="27"/>
          <w:szCs w:val="27"/>
          <w:lang w:eastAsia="ru-RU"/>
        </w:rPr>
        <w:t xml:space="preserve"> экономической кооперации, укрепления международной и региональной стабильности;</w:t>
      </w:r>
      <w:r w:rsidRPr="00277E8B">
        <w:rPr>
          <w:rFonts w:ascii="Times New Roman" w:eastAsia="Times New Roman" w:hAnsi="Times New Roman" w:cs="Times New Roman"/>
          <w:color w:val="000000"/>
          <w:sz w:val="27"/>
          <w:szCs w:val="27"/>
          <w:lang w:eastAsia="ru-RU"/>
        </w:rPr>
        <w:br/>
        <w:t>11) содействие устранению и предотвращению возникновения очагов напряженности и конфликтов на территориях соседних с Российской Федерацией государств;</w:t>
      </w:r>
      <w:r w:rsidRPr="00277E8B">
        <w:rPr>
          <w:rFonts w:ascii="Times New Roman" w:eastAsia="Times New Roman" w:hAnsi="Times New Roman" w:cs="Times New Roman"/>
          <w:color w:val="000000"/>
          <w:sz w:val="27"/>
          <w:szCs w:val="27"/>
          <w:lang w:eastAsia="ru-RU"/>
        </w:rPr>
        <w:br/>
        <w:t>12) повышение роли Российской Федерации в миротворческой деятельности;</w:t>
      </w:r>
      <w:r w:rsidRPr="00277E8B">
        <w:rPr>
          <w:rFonts w:ascii="Times New Roman" w:eastAsia="Times New Roman" w:hAnsi="Times New Roman" w:cs="Times New Roman"/>
          <w:color w:val="000000"/>
          <w:sz w:val="27"/>
          <w:szCs w:val="27"/>
          <w:lang w:eastAsia="ru-RU"/>
        </w:rPr>
        <w:br/>
      </w:r>
      <w:proofErr w:type="gramStart"/>
      <w:r w:rsidRPr="00277E8B">
        <w:rPr>
          <w:rFonts w:ascii="Times New Roman" w:eastAsia="Times New Roman" w:hAnsi="Times New Roman" w:cs="Times New Roman"/>
          <w:color w:val="000000"/>
          <w:sz w:val="27"/>
          <w:szCs w:val="27"/>
          <w:lang w:eastAsia="ru-RU"/>
        </w:rPr>
        <w:t>13) оказание союзникам и партнерам Российской Федерации поддержки при решении ими вопросов, связанных с обеспечением обороны и безопасности, нейтрализацией попыток внешнего вмешательства</w:t>
      </w:r>
      <w:r w:rsidRPr="00277E8B">
        <w:rPr>
          <w:rFonts w:ascii="Times New Roman" w:eastAsia="Times New Roman" w:hAnsi="Times New Roman" w:cs="Times New Roman"/>
          <w:color w:val="000000"/>
          <w:sz w:val="27"/>
          <w:szCs w:val="27"/>
          <w:lang w:eastAsia="ru-RU"/>
        </w:rPr>
        <w:br/>
        <w:t>в их внутренние дела;</w:t>
      </w:r>
      <w:r w:rsidRPr="00277E8B">
        <w:rPr>
          <w:rFonts w:ascii="Times New Roman" w:eastAsia="Times New Roman" w:hAnsi="Times New Roman" w:cs="Times New Roman"/>
          <w:color w:val="000000"/>
          <w:sz w:val="27"/>
          <w:szCs w:val="27"/>
          <w:lang w:eastAsia="ru-RU"/>
        </w:rPr>
        <w:br/>
        <w:t>14) защита прав и интересов граждан Российской Федерации и российских компаний за рубежом;</w:t>
      </w:r>
      <w:proofErr w:type="gramEnd"/>
      <w:r w:rsidRPr="00277E8B">
        <w:rPr>
          <w:rFonts w:ascii="Times New Roman" w:eastAsia="Times New Roman" w:hAnsi="Times New Roman" w:cs="Times New Roman"/>
          <w:color w:val="000000"/>
          <w:sz w:val="27"/>
          <w:szCs w:val="27"/>
          <w:lang w:eastAsia="ru-RU"/>
        </w:rPr>
        <w:br/>
      </w:r>
      <w:proofErr w:type="gramStart"/>
      <w:r w:rsidRPr="00277E8B">
        <w:rPr>
          <w:rFonts w:ascii="Times New Roman" w:eastAsia="Times New Roman" w:hAnsi="Times New Roman" w:cs="Times New Roman"/>
          <w:color w:val="000000"/>
          <w:sz w:val="27"/>
          <w:szCs w:val="27"/>
          <w:lang w:eastAsia="ru-RU"/>
        </w:rPr>
        <w:t xml:space="preserve">15) поддержка экспорта российских товаров, в том числе высокотехнологичной продукции, противодействие использованию в </w:t>
      </w:r>
      <w:r w:rsidRPr="00277E8B">
        <w:rPr>
          <w:rFonts w:ascii="Times New Roman" w:eastAsia="Times New Roman" w:hAnsi="Times New Roman" w:cs="Times New Roman"/>
          <w:color w:val="000000"/>
          <w:sz w:val="27"/>
          <w:szCs w:val="27"/>
          <w:lang w:eastAsia="ru-RU"/>
        </w:rPr>
        <w:lastRenderedPageBreak/>
        <w:t>отношении российских компаний средств недобросовестной конкуренции и дискриминационных мер;</w:t>
      </w:r>
      <w:r w:rsidRPr="00277E8B">
        <w:rPr>
          <w:rFonts w:ascii="Times New Roman" w:eastAsia="Times New Roman" w:hAnsi="Times New Roman" w:cs="Times New Roman"/>
          <w:color w:val="000000"/>
          <w:sz w:val="27"/>
          <w:szCs w:val="27"/>
          <w:lang w:eastAsia="ru-RU"/>
        </w:rPr>
        <w:br/>
        <w:t>16) развитие международных торгово-экономических связей, содействие привлечению в Российскую Федерацию иностранных инвестиций, передовых технологий и высококвалифицированных специалистов;</w:t>
      </w:r>
      <w:r w:rsidRPr="00277E8B">
        <w:rPr>
          <w:rFonts w:ascii="Times New Roman" w:eastAsia="Times New Roman" w:hAnsi="Times New Roman" w:cs="Times New Roman"/>
          <w:color w:val="000000"/>
          <w:sz w:val="27"/>
          <w:szCs w:val="27"/>
          <w:lang w:eastAsia="ru-RU"/>
        </w:rPr>
        <w:br/>
        <w:t>17) обеспечение интересов Российской Федерации, связанных с освоением космического пространства, Мирового океана, Арктики и Антарктики;</w:t>
      </w:r>
      <w:proofErr w:type="gramEnd"/>
      <w:r w:rsidRPr="00277E8B">
        <w:rPr>
          <w:rFonts w:ascii="Times New Roman" w:eastAsia="Times New Roman" w:hAnsi="Times New Roman" w:cs="Times New Roman"/>
          <w:color w:val="000000"/>
          <w:sz w:val="27"/>
          <w:szCs w:val="27"/>
          <w:lang w:eastAsia="ru-RU"/>
        </w:rPr>
        <w:br/>
      </w:r>
      <w:proofErr w:type="gramStart"/>
      <w:r w:rsidRPr="00277E8B">
        <w:rPr>
          <w:rFonts w:ascii="Times New Roman" w:eastAsia="Times New Roman" w:hAnsi="Times New Roman" w:cs="Times New Roman"/>
          <w:color w:val="000000"/>
          <w:sz w:val="27"/>
          <w:szCs w:val="27"/>
          <w:lang w:eastAsia="ru-RU"/>
        </w:rPr>
        <w:t>18) повышение роли Российской Федерации в мировом гуманитарном, культурном, научном и образовательном пространстве, укрепление позиций русского языка как языка международного общения;</w:t>
      </w:r>
      <w:r w:rsidRPr="00277E8B">
        <w:rPr>
          <w:rFonts w:ascii="Times New Roman" w:eastAsia="Times New Roman" w:hAnsi="Times New Roman" w:cs="Times New Roman"/>
          <w:color w:val="000000"/>
          <w:sz w:val="27"/>
          <w:szCs w:val="27"/>
          <w:lang w:eastAsia="ru-RU"/>
        </w:rPr>
        <w:br/>
        <w:t>19) оказание поддержки соотечественникам, проживающим за рубежом, в осуществлении их прав, в том числе права на сохранение общероссийской культурной идентичности, обеспечение защиты их интересов;</w:t>
      </w:r>
      <w:r w:rsidRPr="00277E8B">
        <w:rPr>
          <w:rFonts w:ascii="Times New Roman" w:eastAsia="Times New Roman" w:hAnsi="Times New Roman" w:cs="Times New Roman"/>
          <w:color w:val="000000"/>
          <w:sz w:val="27"/>
          <w:szCs w:val="27"/>
          <w:lang w:eastAsia="ru-RU"/>
        </w:rPr>
        <w:br/>
        <w:t>20) укрепление братских связей между русским, белорусским и украинским народами;</w:t>
      </w:r>
      <w:proofErr w:type="gramEnd"/>
      <w:r w:rsidRPr="00277E8B">
        <w:rPr>
          <w:rFonts w:ascii="Times New Roman" w:eastAsia="Times New Roman" w:hAnsi="Times New Roman" w:cs="Times New Roman"/>
          <w:color w:val="000000"/>
          <w:sz w:val="27"/>
          <w:szCs w:val="27"/>
          <w:lang w:eastAsia="ru-RU"/>
        </w:rPr>
        <w:br/>
      </w:r>
      <w:proofErr w:type="gramStart"/>
      <w:r w:rsidRPr="00277E8B">
        <w:rPr>
          <w:rFonts w:ascii="Times New Roman" w:eastAsia="Times New Roman" w:hAnsi="Times New Roman" w:cs="Times New Roman"/>
          <w:color w:val="000000"/>
          <w:sz w:val="27"/>
          <w:szCs w:val="27"/>
          <w:lang w:eastAsia="ru-RU"/>
        </w:rPr>
        <w:t>21) противодействие попыткам фальсификации истории, защита исторической правды, сохранение исторической памяти;</w:t>
      </w:r>
      <w:r w:rsidRPr="00277E8B">
        <w:rPr>
          <w:rFonts w:ascii="Times New Roman" w:eastAsia="Times New Roman" w:hAnsi="Times New Roman" w:cs="Times New Roman"/>
          <w:color w:val="000000"/>
          <w:sz w:val="27"/>
          <w:szCs w:val="27"/>
          <w:lang w:eastAsia="ru-RU"/>
        </w:rPr>
        <w:br/>
        <w:t>22) укрепление позиций российских средств массовой информации и массовых коммуникаций</w:t>
      </w:r>
      <w:r w:rsidRPr="00277E8B">
        <w:rPr>
          <w:rFonts w:ascii="Times New Roman" w:eastAsia="Times New Roman" w:hAnsi="Times New Roman" w:cs="Times New Roman"/>
          <w:color w:val="000000"/>
          <w:sz w:val="27"/>
          <w:szCs w:val="27"/>
          <w:lang w:eastAsia="ru-RU"/>
        </w:rPr>
        <w:br/>
        <w:t>в глобальном информационном пространстве;</w:t>
      </w:r>
      <w:r w:rsidRPr="00277E8B">
        <w:rPr>
          <w:rFonts w:ascii="Times New Roman" w:eastAsia="Times New Roman" w:hAnsi="Times New Roman" w:cs="Times New Roman"/>
          <w:color w:val="000000"/>
          <w:sz w:val="27"/>
          <w:szCs w:val="27"/>
          <w:lang w:eastAsia="ru-RU"/>
        </w:rPr>
        <w:br/>
        <w:t>23) развитие сотрудничества</w:t>
      </w:r>
      <w:r w:rsidRPr="00277E8B">
        <w:rPr>
          <w:rFonts w:ascii="Times New Roman" w:eastAsia="Times New Roman" w:hAnsi="Times New Roman" w:cs="Times New Roman"/>
          <w:color w:val="000000"/>
          <w:sz w:val="27"/>
          <w:szCs w:val="27"/>
          <w:lang w:eastAsia="ru-RU"/>
        </w:rPr>
        <w:br/>
        <w:t>в рамках международных организаций и институтов, расширение использования инструментов сетевой дипломатии;</w:t>
      </w:r>
      <w:r w:rsidRPr="00277E8B">
        <w:rPr>
          <w:rFonts w:ascii="Times New Roman" w:eastAsia="Times New Roman" w:hAnsi="Times New Roman" w:cs="Times New Roman"/>
          <w:color w:val="000000"/>
          <w:sz w:val="27"/>
          <w:szCs w:val="27"/>
          <w:lang w:eastAsia="ru-RU"/>
        </w:rPr>
        <w:br/>
        <w:t>24) развитие военно-политического и военно-технического сотрудничества с иностранными государствами;</w:t>
      </w:r>
      <w:proofErr w:type="gramEnd"/>
      <w:r w:rsidRPr="00277E8B">
        <w:rPr>
          <w:rFonts w:ascii="Times New Roman" w:eastAsia="Times New Roman" w:hAnsi="Times New Roman" w:cs="Times New Roman"/>
          <w:color w:val="000000"/>
          <w:sz w:val="27"/>
          <w:szCs w:val="27"/>
          <w:lang w:eastAsia="ru-RU"/>
        </w:rPr>
        <w:br/>
      </w:r>
      <w:proofErr w:type="gramStart"/>
      <w:r w:rsidRPr="00277E8B">
        <w:rPr>
          <w:rFonts w:ascii="Times New Roman" w:eastAsia="Times New Roman" w:hAnsi="Times New Roman" w:cs="Times New Roman"/>
          <w:color w:val="000000"/>
          <w:sz w:val="27"/>
          <w:szCs w:val="27"/>
          <w:lang w:eastAsia="ru-RU"/>
        </w:rPr>
        <w:t>25) развитие международного сотрудничества в области противодействия терроризму, экстремизму, коррупции, незаконному производству и обороту наркотических средств и психотропных веществ, нелегальной миграции, трансграничной преступности;</w:t>
      </w:r>
      <w:r w:rsidRPr="00277E8B">
        <w:rPr>
          <w:rFonts w:ascii="Times New Roman" w:eastAsia="Times New Roman" w:hAnsi="Times New Roman" w:cs="Times New Roman"/>
          <w:color w:val="000000"/>
          <w:sz w:val="27"/>
          <w:szCs w:val="27"/>
          <w:lang w:eastAsia="ru-RU"/>
        </w:rPr>
        <w:br/>
        <w:t>26) развитие международного сотрудничества в интересах формирования безопасного и равноправного глобального информационного пространства;</w:t>
      </w:r>
      <w:r w:rsidRPr="00277E8B">
        <w:rPr>
          <w:rFonts w:ascii="Times New Roman" w:eastAsia="Times New Roman" w:hAnsi="Times New Roman" w:cs="Times New Roman"/>
          <w:color w:val="000000"/>
          <w:sz w:val="27"/>
          <w:szCs w:val="27"/>
          <w:lang w:eastAsia="ru-RU"/>
        </w:rPr>
        <w:br/>
        <w:t>27) развитие взаимодействия с иностранными государствами в области охраны окружающей среды и предотвращения изменений климата;</w:t>
      </w:r>
      <w:proofErr w:type="gramEnd"/>
      <w:r w:rsidRPr="00277E8B">
        <w:rPr>
          <w:rFonts w:ascii="Times New Roman" w:eastAsia="Times New Roman" w:hAnsi="Times New Roman" w:cs="Times New Roman"/>
          <w:color w:val="000000"/>
          <w:sz w:val="27"/>
          <w:szCs w:val="27"/>
          <w:lang w:eastAsia="ru-RU"/>
        </w:rPr>
        <w:br/>
      </w:r>
      <w:proofErr w:type="gramStart"/>
      <w:r w:rsidRPr="00277E8B">
        <w:rPr>
          <w:rFonts w:ascii="Times New Roman" w:eastAsia="Times New Roman" w:hAnsi="Times New Roman" w:cs="Times New Roman"/>
          <w:color w:val="000000"/>
          <w:sz w:val="27"/>
          <w:szCs w:val="27"/>
          <w:lang w:eastAsia="ru-RU"/>
        </w:rPr>
        <w:t>28) содействие иностранным государствам в ликвидации последствий чрезвычайных ситуаций природного и техногенного характера, в борьбе с биологическими угрозами, распространением опасных инфекционных заболеваний;</w:t>
      </w:r>
      <w:r w:rsidRPr="00277E8B">
        <w:rPr>
          <w:rFonts w:ascii="Times New Roman" w:eastAsia="Times New Roman" w:hAnsi="Times New Roman" w:cs="Times New Roman"/>
          <w:color w:val="000000"/>
          <w:sz w:val="27"/>
          <w:szCs w:val="27"/>
          <w:lang w:eastAsia="ru-RU"/>
        </w:rPr>
        <w:br/>
        <w:t>29) интеграция в мировое транспортное пространство, реализация транзитного потенциала Российской Федерации;</w:t>
      </w:r>
      <w:r w:rsidRPr="00277E8B">
        <w:rPr>
          <w:rFonts w:ascii="Times New Roman" w:eastAsia="Times New Roman" w:hAnsi="Times New Roman" w:cs="Times New Roman"/>
          <w:color w:val="000000"/>
          <w:sz w:val="27"/>
          <w:szCs w:val="27"/>
          <w:lang w:eastAsia="ru-RU"/>
        </w:rPr>
        <w:br/>
        <w:t xml:space="preserve">30) активизация сотрудничества в сфере содействия международному </w:t>
      </w:r>
      <w:r w:rsidRPr="00277E8B">
        <w:rPr>
          <w:rFonts w:ascii="Times New Roman" w:eastAsia="Times New Roman" w:hAnsi="Times New Roman" w:cs="Times New Roman"/>
          <w:color w:val="000000"/>
          <w:sz w:val="27"/>
          <w:szCs w:val="27"/>
          <w:lang w:eastAsia="ru-RU"/>
        </w:rPr>
        <w:lastRenderedPageBreak/>
        <w:t>развитию, в первую очередь на постсоветском пространстве;</w:t>
      </w:r>
      <w:proofErr w:type="gramEnd"/>
      <w:r w:rsidRPr="00277E8B">
        <w:rPr>
          <w:rFonts w:ascii="Times New Roman" w:eastAsia="Times New Roman" w:hAnsi="Times New Roman" w:cs="Times New Roman"/>
          <w:color w:val="000000"/>
          <w:sz w:val="27"/>
          <w:szCs w:val="27"/>
          <w:lang w:eastAsia="ru-RU"/>
        </w:rPr>
        <w:br/>
      </w:r>
      <w:proofErr w:type="gramStart"/>
      <w:r w:rsidRPr="00277E8B">
        <w:rPr>
          <w:rFonts w:ascii="Times New Roman" w:eastAsia="Times New Roman" w:hAnsi="Times New Roman" w:cs="Times New Roman"/>
          <w:color w:val="000000"/>
          <w:sz w:val="27"/>
          <w:szCs w:val="27"/>
          <w:lang w:eastAsia="ru-RU"/>
        </w:rPr>
        <w:t>31) осуществление на постсоветском пространстве работы, направленной на формирование взаимовыгодных для России и иностранных государств подходов к участию в деятельности международных организаций, осуществлению экономической взаимопомощи, решению социальных и гуманитарных вопросов, а также вопросов, связанных с развитием новых технологий;</w:t>
      </w:r>
      <w:r w:rsidRPr="00277E8B">
        <w:rPr>
          <w:rFonts w:ascii="Times New Roman" w:eastAsia="Times New Roman" w:hAnsi="Times New Roman" w:cs="Times New Roman"/>
          <w:color w:val="000000"/>
          <w:sz w:val="27"/>
          <w:szCs w:val="27"/>
          <w:lang w:eastAsia="ru-RU"/>
        </w:rPr>
        <w:br/>
        <w:t>32) расширение сотрудничества с государствами – участниками СНГ в области укрепления биологической безопасности.</w:t>
      </w:r>
      <w:proofErr w:type="gramEnd"/>
    </w:p>
    <w:p w:rsidR="00277E8B" w:rsidRPr="00277E8B" w:rsidRDefault="00277E8B" w:rsidP="00277E8B">
      <w:pPr>
        <w:spacing w:after="240" w:line="360" w:lineRule="atLeast"/>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b/>
          <w:bCs/>
          <w:color w:val="000000"/>
          <w:sz w:val="27"/>
          <w:szCs w:val="27"/>
          <w:lang w:eastAsia="ru-RU"/>
        </w:rPr>
        <w:t>V. Организационные основы и механизмы реализации настоящей Стратегии</w:t>
      </w:r>
    </w:p>
    <w:p w:rsidR="00277E8B" w:rsidRPr="00277E8B" w:rsidRDefault="00277E8B" w:rsidP="00277E8B">
      <w:pPr>
        <w:numPr>
          <w:ilvl w:val="0"/>
          <w:numId w:val="11"/>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Органы публичной власти в своей деятельности руководствуются положениями настоящей Стратегии.</w:t>
      </w:r>
    </w:p>
    <w:p w:rsidR="00277E8B" w:rsidRPr="00277E8B" w:rsidRDefault="00277E8B" w:rsidP="00277E8B">
      <w:pPr>
        <w:numPr>
          <w:ilvl w:val="0"/>
          <w:numId w:val="11"/>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Реализация настоящей Стратегии осуществляется на плановой основе путем согласованных действий органов публичной власти, организаций и институтов гражданского общества под руководством Президента Российской Федерации за счет комплексного применения политических, организационных, социально-экономических, правовых, информационных, военных, специальных и иных мер, разработанных в рамках стратегического планирования в Российской Федерации.</w:t>
      </w:r>
    </w:p>
    <w:p w:rsidR="00277E8B" w:rsidRPr="00277E8B" w:rsidRDefault="00277E8B" w:rsidP="00277E8B">
      <w:pPr>
        <w:numPr>
          <w:ilvl w:val="0"/>
          <w:numId w:val="11"/>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Задачи, предусмотренные в рамках стратегических национальных приоритетов, решаются путем разработки, корректировки и исполнения документов стратегического планирования, программ и проектов в области обеспечения национальной безопасности и социально-экономического развития Российской Федерации, а также их необходимого ресурсного обеспечения.</w:t>
      </w:r>
    </w:p>
    <w:p w:rsidR="00277E8B" w:rsidRPr="00277E8B" w:rsidRDefault="00277E8B" w:rsidP="00277E8B">
      <w:pPr>
        <w:numPr>
          <w:ilvl w:val="0"/>
          <w:numId w:val="11"/>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proofErr w:type="gramStart"/>
      <w:r w:rsidRPr="00277E8B">
        <w:rPr>
          <w:rFonts w:ascii="Times New Roman" w:eastAsia="Times New Roman" w:hAnsi="Times New Roman" w:cs="Times New Roman"/>
          <w:color w:val="000000"/>
          <w:sz w:val="27"/>
          <w:szCs w:val="27"/>
          <w:lang w:eastAsia="ru-RU"/>
        </w:rPr>
        <w:t>Контроль за</w:t>
      </w:r>
      <w:proofErr w:type="gramEnd"/>
      <w:r w:rsidRPr="00277E8B">
        <w:rPr>
          <w:rFonts w:ascii="Times New Roman" w:eastAsia="Times New Roman" w:hAnsi="Times New Roman" w:cs="Times New Roman"/>
          <w:color w:val="000000"/>
          <w:sz w:val="27"/>
          <w:szCs w:val="27"/>
          <w:lang w:eastAsia="ru-RU"/>
        </w:rPr>
        <w:t xml:space="preserve"> реализацией настоящей Стратегии осуществляется в рамках государственного мониторинга состояния национальной безопасности на основе показателей состояния национальной безопасности, определяемых Президентом Российской Федерации. Результаты такого контроля отражаются в ежегодном докладе Секретаря Совета Безопасности Российской Федерации Президенту Российской Федерации о состоянии национальной безопасности и мерах по ее укреплению.</w:t>
      </w:r>
    </w:p>
    <w:p w:rsidR="00277E8B" w:rsidRPr="00277E8B" w:rsidRDefault="00277E8B" w:rsidP="00277E8B">
      <w:pPr>
        <w:numPr>
          <w:ilvl w:val="0"/>
          <w:numId w:val="11"/>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Реализация настоящей Стратегии предусматривает совершенствование системы государственного управления и стратегического планирования в области обеспечения национальной безопасности и социально-экономического развития Российской Федерации.</w:t>
      </w:r>
    </w:p>
    <w:p w:rsidR="00277E8B" w:rsidRPr="00277E8B" w:rsidRDefault="00277E8B" w:rsidP="00277E8B">
      <w:pPr>
        <w:spacing w:after="240" w:line="360" w:lineRule="atLeast"/>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t>* * *</w:t>
      </w:r>
    </w:p>
    <w:p w:rsidR="00277E8B" w:rsidRPr="00277E8B" w:rsidRDefault="00277E8B" w:rsidP="00277E8B">
      <w:pPr>
        <w:spacing w:after="240" w:line="360" w:lineRule="atLeast"/>
        <w:jc w:val="both"/>
        <w:rPr>
          <w:rFonts w:ascii="Times New Roman" w:eastAsia="Times New Roman" w:hAnsi="Times New Roman" w:cs="Times New Roman"/>
          <w:color w:val="000000"/>
          <w:sz w:val="27"/>
          <w:szCs w:val="27"/>
          <w:lang w:eastAsia="ru-RU"/>
        </w:rPr>
      </w:pPr>
      <w:r w:rsidRPr="00277E8B">
        <w:rPr>
          <w:rFonts w:ascii="Times New Roman" w:eastAsia="Times New Roman" w:hAnsi="Times New Roman" w:cs="Times New Roman"/>
          <w:color w:val="000000"/>
          <w:sz w:val="27"/>
          <w:szCs w:val="27"/>
          <w:lang w:eastAsia="ru-RU"/>
        </w:rPr>
        <w:lastRenderedPageBreak/>
        <w:t>Реализация настоящей Стратегии будет способствовать сбережению народа России, развитию человеческого потенциала, повышению качества жизни и благосостояния граждан, укреплению обороноспособности страны, единства и сплоченности российского общества, достижению национальных целей развития, повышению конкурентоспособности и международного престижа Российской Федерации.</w:t>
      </w:r>
    </w:p>
    <w:p w:rsidR="009F6C2B" w:rsidRDefault="00A17219"/>
    <w:sectPr w:rsidR="009F6C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3B70"/>
    <w:multiLevelType w:val="multilevel"/>
    <w:tmpl w:val="D362F6E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B43A32"/>
    <w:multiLevelType w:val="multilevel"/>
    <w:tmpl w:val="813E87D4"/>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C64933"/>
    <w:multiLevelType w:val="multilevel"/>
    <w:tmpl w:val="B868FF22"/>
    <w:lvl w:ilvl="0">
      <w:start w:val="9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163F61"/>
    <w:multiLevelType w:val="multilevel"/>
    <w:tmpl w:val="43849150"/>
    <w:lvl w:ilvl="0">
      <w:start w:val="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7D5E83"/>
    <w:multiLevelType w:val="multilevel"/>
    <w:tmpl w:val="06A2D54A"/>
    <w:lvl w:ilvl="0">
      <w:start w:val="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816679"/>
    <w:multiLevelType w:val="multilevel"/>
    <w:tmpl w:val="E5162C7C"/>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4E78AA"/>
    <w:multiLevelType w:val="multilevel"/>
    <w:tmpl w:val="D1845D8A"/>
    <w:lvl w:ilvl="0">
      <w:start w:val="10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BA11F0"/>
    <w:multiLevelType w:val="multilevel"/>
    <w:tmpl w:val="BB5AD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3B2CA2"/>
    <w:multiLevelType w:val="multilevel"/>
    <w:tmpl w:val="F02C90CE"/>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3C7440"/>
    <w:multiLevelType w:val="multilevel"/>
    <w:tmpl w:val="296A535A"/>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886D7C"/>
    <w:multiLevelType w:val="multilevel"/>
    <w:tmpl w:val="0268CA46"/>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1"/>
  </w:num>
  <w:num w:numId="4">
    <w:abstractNumId w:val="8"/>
  </w:num>
  <w:num w:numId="5">
    <w:abstractNumId w:val="10"/>
  </w:num>
  <w:num w:numId="6">
    <w:abstractNumId w:val="5"/>
  </w:num>
  <w:num w:numId="7">
    <w:abstractNumId w:val="9"/>
  </w:num>
  <w:num w:numId="8">
    <w:abstractNumId w:val="3"/>
  </w:num>
  <w:num w:numId="9">
    <w:abstractNumId w:val="4"/>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E8B"/>
    <w:rsid w:val="000B5124"/>
    <w:rsid w:val="00277E8B"/>
    <w:rsid w:val="00382B1A"/>
    <w:rsid w:val="00A17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77E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77E8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7E8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77E8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77E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77E8B"/>
    <w:rPr>
      <w:b/>
      <w:bCs/>
    </w:rPr>
  </w:style>
  <w:style w:type="paragraph" w:customStyle="1" w:styleId="has-text-align-center">
    <w:name w:val="has-text-align-center"/>
    <w:basedOn w:val="a"/>
    <w:rsid w:val="00277E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77E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77E8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7E8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77E8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77E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77E8B"/>
    <w:rPr>
      <w:b/>
      <w:bCs/>
    </w:rPr>
  </w:style>
  <w:style w:type="paragraph" w:customStyle="1" w:styleId="has-text-align-center">
    <w:name w:val="has-text-align-center"/>
    <w:basedOn w:val="a"/>
    <w:rsid w:val="00277E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096105">
      <w:bodyDiv w:val="1"/>
      <w:marLeft w:val="0"/>
      <w:marRight w:val="0"/>
      <w:marTop w:val="0"/>
      <w:marBottom w:val="0"/>
      <w:divBdr>
        <w:top w:val="none" w:sz="0" w:space="0" w:color="auto"/>
        <w:left w:val="none" w:sz="0" w:space="0" w:color="auto"/>
        <w:bottom w:val="none" w:sz="0" w:space="0" w:color="auto"/>
        <w:right w:val="none" w:sz="0" w:space="0" w:color="auto"/>
      </w:divBdr>
      <w:divsChild>
        <w:div w:id="7029710">
          <w:marLeft w:val="0"/>
          <w:marRight w:val="0"/>
          <w:marTop w:val="225"/>
          <w:marBottom w:val="225"/>
          <w:divBdr>
            <w:top w:val="none" w:sz="0" w:space="0" w:color="auto"/>
            <w:left w:val="none" w:sz="0" w:space="0" w:color="auto"/>
            <w:bottom w:val="none" w:sz="0" w:space="0" w:color="auto"/>
            <w:right w:val="none" w:sz="0" w:space="0" w:color="auto"/>
          </w:divBdr>
          <w:divsChild>
            <w:div w:id="1005282348">
              <w:marLeft w:val="0"/>
              <w:marRight w:val="0"/>
              <w:marTop w:val="0"/>
              <w:marBottom w:val="0"/>
              <w:divBdr>
                <w:top w:val="none" w:sz="0" w:space="0" w:color="auto"/>
                <w:left w:val="none" w:sz="0" w:space="0" w:color="auto"/>
                <w:bottom w:val="none" w:sz="0" w:space="0" w:color="auto"/>
                <w:right w:val="none" w:sz="0" w:space="0" w:color="auto"/>
              </w:divBdr>
              <w:divsChild>
                <w:div w:id="712392307">
                  <w:marLeft w:val="0"/>
                  <w:marRight w:val="0"/>
                  <w:marTop w:val="0"/>
                  <w:marBottom w:val="0"/>
                  <w:divBdr>
                    <w:top w:val="none" w:sz="0" w:space="0" w:color="auto"/>
                    <w:left w:val="none" w:sz="0" w:space="0" w:color="auto"/>
                    <w:bottom w:val="none" w:sz="0" w:space="0" w:color="auto"/>
                    <w:right w:val="none" w:sz="0" w:space="0" w:color="auto"/>
                  </w:divBdr>
                </w:div>
                <w:div w:id="1630547353">
                  <w:marLeft w:val="0"/>
                  <w:marRight w:val="0"/>
                  <w:marTop w:val="0"/>
                  <w:marBottom w:val="0"/>
                  <w:divBdr>
                    <w:top w:val="none" w:sz="0" w:space="0" w:color="auto"/>
                    <w:left w:val="none" w:sz="0" w:space="0" w:color="auto"/>
                    <w:bottom w:val="none" w:sz="0" w:space="0" w:color="auto"/>
                    <w:right w:val="none" w:sz="0" w:space="0" w:color="auto"/>
                  </w:divBdr>
                </w:div>
                <w:div w:id="1815025690">
                  <w:marLeft w:val="0"/>
                  <w:marRight w:val="0"/>
                  <w:marTop w:val="0"/>
                  <w:marBottom w:val="0"/>
                  <w:divBdr>
                    <w:top w:val="none" w:sz="0" w:space="0" w:color="auto"/>
                    <w:left w:val="none" w:sz="0" w:space="0" w:color="auto"/>
                    <w:bottom w:val="none" w:sz="0" w:space="0" w:color="auto"/>
                    <w:right w:val="none" w:sz="0" w:space="0" w:color="auto"/>
                  </w:divBdr>
                  <w:divsChild>
                    <w:div w:id="1253471431">
                      <w:marLeft w:val="0"/>
                      <w:marRight w:val="0"/>
                      <w:marTop w:val="0"/>
                      <w:marBottom w:val="0"/>
                      <w:divBdr>
                        <w:top w:val="none" w:sz="0" w:space="0" w:color="auto"/>
                        <w:left w:val="none" w:sz="0" w:space="0" w:color="auto"/>
                        <w:bottom w:val="none" w:sz="0" w:space="0" w:color="auto"/>
                        <w:right w:val="none" w:sz="0" w:space="0" w:color="auto"/>
                      </w:divBdr>
                    </w:div>
                    <w:div w:id="1226840027">
                      <w:marLeft w:val="0"/>
                      <w:marRight w:val="0"/>
                      <w:marTop w:val="0"/>
                      <w:marBottom w:val="0"/>
                      <w:divBdr>
                        <w:top w:val="none" w:sz="0" w:space="0" w:color="auto"/>
                        <w:left w:val="none" w:sz="0" w:space="0" w:color="auto"/>
                        <w:bottom w:val="none" w:sz="0" w:space="0" w:color="auto"/>
                        <w:right w:val="none" w:sz="0" w:space="0" w:color="auto"/>
                      </w:divBdr>
                    </w:div>
                    <w:div w:id="1051884120">
                      <w:marLeft w:val="0"/>
                      <w:marRight w:val="0"/>
                      <w:marTop w:val="0"/>
                      <w:marBottom w:val="0"/>
                      <w:divBdr>
                        <w:top w:val="none" w:sz="0" w:space="0" w:color="auto"/>
                        <w:left w:val="none" w:sz="0" w:space="0" w:color="auto"/>
                        <w:bottom w:val="none" w:sz="0" w:space="0" w:color="auto"/>
                        <w:right w:val="none" w:sz="0" w:space="0" w:color="auto"/>
                      </w:divBdr>
                    </w:div>
                    <w:div w:id="180473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redstar.ru/wp-content/uploads/2021/07/23-05-07-21n.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dstar.ru/wp-content/uploads/2021/07/17-05-07-21n.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12289</Words>
  <Characters>70049</Characters>
  <Application>Microsoft Office Word</Application>
  <DocSecurity>0</DocSecurity>
  <Lines>583</Lines>
  <Paragraphs>164</Paragraphs>
  <ScaleCrop>false</ScaleCrop>
  <Company/>
  <LinksUpToDate>false</LinksUpToDate>
  <CharactersWithSpaces>82174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dc:creator>
  <cp:lastModifiedBy>SERG</cp:lastModifiedBy>
  <cp:revision>2</cp:revision>
  <dcterms:created xsi:type="dcterms:W3CDTF">2021-07-06T06:32:00Z</dcterms:created>
  <dcterms:modified xsi:type="dcterms:W3CDTF">2021-07-06T06:36:00Z</dcterms:modified>
</cp:coreProperties>
</file>